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379" w:rsidRPr="000B0271" w:rsidRDefault="00FF2B32" w:rsidP="00046989">
      <w:pPr>
        <w:pStyle w:val="Titel"/>
        <w:pBdr>
          <w:bottom w:val="none" w:sz="0" w:space="0" w:color="auto"/>
        </w:pBdr>
        <w:rPr>
          <w:rFonts w:ascii="Arial" w:hAnsi="Arial" w:cs="Arial"/>
          <w:color w:val="auto"/>
        </w:rPr>
      </w:pPr>
      <w:bookmarkStart w:id="0" w:name="_GoBack"/>
      <w:bookmarkEnd w:id="0"/>
      <w:r w:rsidRPr="000B0271">
        <w:rPr>
          <w:rFonts w:ascii="Arial" w:hAnsi="Arial" w:cs="Arial"/>
          <w:color w:val="auto"/>
        </w:rPr>
        <w:t>Udbudstekst</w:t>
      </w:r>
      <w:r w:rsidR="00FC0379" w:rsidRPr="000B0271">
        <w:rPr>
          <w:rFonts w:ascii="Arial" w:hAnsi="Arial" w:cs="Arial"/>
          <w:color w:val="auto"/>
        </w:rPr>
        <w:t>:</w:t>
      </w:r>
    </w:p>
    <w:p w:rsidR="00FC7BC3" w:rsidRPr="000B0271" w:rsidRDefault="00BE107F" w:rsidP="00046989">
      <w:pPr>
        <w:pStyle w:val="Overskrift2"/>
        <w:rPr>
          <w:rFonts w:ascii="Arial" w:hAnsi="Arial" w:cs="Arial"/>
          <w:color w:val="auto"/>
          <w:sz w:val="24"/>
          <w:szCs w:val="24"/>
        </w:rPr>
      </w:pPr>
      <w:r w:rsidRPr="000B0271">
        <w:rPr>
          <w:rFonts w:ascii="Arial" w:hAnsi="Arial" w:cs="Arial"/>
          <w:color w:val="auto"/>
          <w:sz w:val="28"/>
          <w:szCs w:val="28"/>
        </w:rPr>
        <w:t xml:space="preserve">Ukrudts- og erosionsbeskyttelse </w:t>
      </w:r>
    </w:p>
    <w:p w:rsidR="008C2334" w:rsidRPr="000B0271" w:rsidRDefault="008C2334" w:rsidP="008C2334">
      <w:pPr>
        <w:pStyle w:val="Ingenafstand"/>
        <w:rPr>
          <w:rFonts w:ascii="Arial" w:hAnsi="Arial" w:cs="Arial"/>
          <w:sz w:val="24"/>
          <w:szCs w:val="24"/>
        </w:rPr>
      </w:pPr>
    </w:p>
    <w:p w:rsidR="00FF2B32" w:rsidRPr="000B0271" w:rsidRDefault="00FF2B32" w:rsidP="00FF2B32">
      <w:pPr>
        <w:pStyle w:val="Overskrift8"/>
        <w:rPr>
          <w:rFonts w:ascii="Arial" w:hAnsi="Arial" w:cs="Arial"/>
          <w:sz w:val="22"/>
          <w:szCs w:val="22"/>
        </w:rPr>
      </w:pPr>
      <w:r w:rsidRPr="000B0271">
        <w:rPr>
          <w:rFonts w:ascii="Arial" w:hAnsi="Arial" w:cs="Arial"/>
        </w:rPr>
        <w:tab/>
      </w:r>
      <w:r w:rsidRPr="000B0271">
        <w:rPr>
          <w:rFonts w:ascii="Arial" w:hAnsi="Arial" w:cs="Arial"/>
          <w:sz w:val="22"/>
          <w:szCs w:val="22"/>
        </w:rPr>
        <w:t>Materialer og produkter</w:t>
      </w:r>
    </w:p>
    <w:p w:rsidR="00F97E37" w:rsidRPr="000B0271" w:rsidRDefault="00F97E37" w:rsidP="00F97E37">
      <w:pPr>
        <w:rPr>
          <w:rFonts w:ascii="Arial" w:hAnsi="Arial" w:cs="Arial"/>
        </w:rPr>
      </w:pPr>
    </w:p>
    <w:p w:rsidR="00F97E37" w:rsidRPr="000B0271" w:rsidRDefault="00BE107F" w:rsidP="00F97E37">
      <w:pPr>
        <w:rPr>
          <w:rFonts w:ascii="Arial" w:hAnsi="Arial" w:cs="Arial"/>
          <w:u w:val="single"/>
        </w:rPr>
      </w:pPr>
      <w:r w:rsidRPr="000B0271">
        <w:rPr>
          <w:rFonts w:ascii="Arial" w:hAnsi="Arial" w:cs="Arial"/>
          <w:u w:val="single"/>
        </w:rPr>
        <w:t>Ukrudtsdug</w:t>
      </w:r>
      <w:r w:rsidR="00F97E37" w:rsidRPr="000B0271">
        <w:rPr>
          <w:rFonts w:ascii="Arial" w:hAnsi="Arial" w:cs="Arial"/>
          <w:u w:val="single"/>
        </w:rPr>
        <w:t xml:space="preserve">: </w:t>
      </w:r>
    </w:p>
    <w:p w:rsidR="00BE107F" w:rsidRPr="000B0271" w:rsidRDefault="000B0271" w:rsidP="00FF2B32">
      <w:pPr>
        <w:rPr>
          <w:rFonts w:ascii="Arial" w:hAnsi="Arial" w:cs="Arial"/>
        </w:rPr>
      </w:pPr>
      <w:r>
        <w:rPr>
          <w:rFonts w:ascii="Arial" w:hAnsi="Arial" w:cs="Arial"/>
        </w:rPr>
        <w:t>100</w:t>
      </w:r>
      <w:r w:rsidR="002B30F1" w:rsidRPr="000B0271">
        <w:rPr>
          <w:rFonts w:ascii="Arial" w:hAnsi="Arial" w:cs="Arial"/>
        </w:rPr>
        <w:t>% komposterbar, n</w:t>
      </w:r>
      <w:r w:rsidR="00BF7CF7" w:rsidRPr="000B0271">
        <w:rPr>
          <w:rFonts w:ascii="Arial" w:hAnsi="Arial" w:cs="Arial"/>
        </w:rPr>
        <w:t>onwov</w:t>
      </w:r>
      <w:r w:rsidR="00BE107F" w:rsidRPr="000B0271">
        <w:rPr>
          <w:rFonts w:ascii="Arial" w:hAnsi="Arial" w:cs="Arial"/>
        </w:rPr>
        <w:t>en med termisk</w:t>
      </w:r>
      <w:r w:rsidR="002B30F1" w:rsidRPr="000B0271">
        <w:rPr>
          <w:rFonts w:ascii="Arial" w:hAnsi="Arial" w:cs="Arial"/>
        </w:rPr>
        <w:t xml:space="preserve"> </w:t>
      </w:r>
      <w:r w:rsidR="00BE107F" w:rsidRPr="000B0271">
        <w:rPr>
          <w:rFonts w:ascii="Arial" w:hAnsi="Arial" w:cs="Arial"/>
        </w:rPr>
        <w:t>behan</w:t>
      </w:r>
      <w:r w:rsidR="002B30F1" w:rsidRPr="000B0271">
        <w:rPr>
          <w:rFonts w:ascii="Arial" w:hAnsi="Arial" w:cs="Arial"/>
        </w:rPr>
        <w:t>dling på é</w:t>
      </w:r>
      <w:r w:rsidR="00BF7CF7" w:rsidRPr="000B0271">
        <w:rPr>
          <w:rFonts w:ascii="Arial" w:hAnsi="Arial" w:cs="Arial"/>
        </w:rPr>
        <w:t xml:space="preserve">n side, </w:t>
      </w:r>
      <w:r w:rsidR="004E1033">
        <w:rPr>
          <w:rFonts w:ascii="Arial" w:hAnsi="Arial" w:cs="Arial"/>
        </w:rPr>
        <w:t>200</w:t>
      </w:r>
      <w:r w:rsidR="00BF7CF7" w:rsidRPr="000B0271">
        <w:rPr>
          <w:rFonts w:ascii="Arial" w:hAnsi="Arial" w:cs="Arial"/>
        </w:rPr>
        <w:t xml:space="preserve"> g/m². UV-s</w:t>
      </w:r>
      <w:r w:rsidR="00BE107F" w:rsidRPr="000B0271">
        <w:rPr>
          <w:rFonts w:ascii="Arial" w:hAnsi="Arial" w:cs="Arial"/>
        </w:rPr>
        <w:t xml:space="preserve">tabil </w:t>
      </w:r>
      <w:r w:rsidR="002B30F1" w:rsidRPr="000B0271">
        <w:rPr>
          <w:rFonts w:ascii="Arial" w:hAnsi="Arial" w:cs="Arial"/>
        </w:rPr>
        <w:t>i min. 4 år, produceret af 95% b</w:t>
      </w:r>
      <w:r>
        <w:rPr>
          <w:rFonts w:ascii="Arial" w:hAnsi="Arial" w:cs="Arial"/>
        </w:rPr>
        <w:t>iofibre (PLA) + 5</w:t>
      </w:r>
      <w:r w:rsidR="00BE107F" w:rsidRPr="000B0271">
        <w:rPr>
          <w:rFonts w:ascii="Arial" w:hAnsi="Arial" w:cs="Arial"/>
        </w:rPr>
        <w:t xml:space="preserve">% hamp. Farve: Naturbrun  </w:t>
      </w:r>
    </w:p>
    <w:p w:rsidR="00BE107F" w:rsidRPr="000B0271" w:rsidRDefault="00BE107F" w:rsidP="00FF2B32">
      <w:pPr>
        <w:rPr>
          <w:rFonts w:ascii="Arial" w:hAnsi="Arial" w:cs="Arial"/>
          <w:u w:val="single"/>
        </w:rPr>
      </w:pPr>
      <w:r w:rsidRPr="000B0271">
        <w:rPr>
          <w:rFonts w:ascii="Arial" w:hAnsi="Arial" w:cs="Arial"/>
          <w:u w:val="single"/>
        </w:rPr>
        <w:t>Spyd:</w:t>
      </w:r>
    </w:p>
    <w:p w:rsidR="00BE107F" w:rsidRPr="000B0271" w:rsidRDefault="00BE107F" w:rsidP="00FF2B32">
      <w:pPr>
        <w:rPr>
          <w:rFonts w:ascii="Arial" w:hAnsi="Arial" w:cs="Arial"/>
        </w:rPr>
      </w:pPr>
      <w:r w:rsidRPr="000B0271">
        <w:rPr>
          <w:rFonts w:ascii="Arial" w:hAnsi="Arial" w:cs="Arial"/>
        </w:rPr>
        <w:t>300 mm tr</w:t>
      </w:r>
      <w:r w:rsidR="006C24D4" w:rsidRPr="000B0271">
        <w:rPr>
          <w:rFonts w:ascii="Arial" w:hAnsi="Arial" w:cs="Arial"/>
        </w:rPr>
        <w:t>æ</w:t>
      </w:r>
      <w:r w:rsidR="00BF7CF7" w:rsidRPr="000B0271">
        <w:rPr>
          <w:rFonts w:ascii="Arial" w:hAnsi="Arial" w:cs="Arial"/>
        </w:rPr>
        <w:t xml:space="preserve">spyd med tværgående dybel samt </w:t>
      </w:r>
      <w:r w:rsidRPr="000B0271">
        <w:rPr>
          <w:rFonts w:ascii="Arial" w:hAnsi="Arial" w:cs="Arial"/>
        </w:rPr>
        <w:t xml:space="preserve">100 x 100 mm </w:t>
      </w:r>
      <w:r w:rsidR="00BF7CF7" w:rsidRPr="000B0271">
        <w:rPr>
          <w:rFonts w:ascii="Arial" w:hAnsi="Arial" w:cs="Arial"/>
        </w:rPr>
        <w:t>befæstelsesplade</w:t>
      </w:r>
      <w:r w:rsidR="006C24D4" w:rsidRPr="000B0271">
        <w:rPr>
          <w:rFonts w:ascii="Arial" w:hAnsi="Arial" w:cs="Arial"/>
        </w:rPr>
        <w:t xml:space="preserve"> i træ. </w:t>
      </w:r>
    </w:p>
    <w:p w:rsidR="00FF2B32" w:rsidRPr="000B0271" w:rsidRDefault="00FF2B32" w:rsidP="00FF2B32">
      <w:pPr>
        <w:pStyle w:val="Overskrift8"/>
        <w:rPr>
          <w:rFonts w:ascii="Arial" w:hAnsi="Arial" w:cs="Arial"/>
        </w:rPr>
      </w:pPr>
    </w:p>
    <w:p w:rsidR="00FF2B32" w:rsidRPr="000B0271" w:rsidRDefault="00F97E37" w:rsidP="00FF2B32">
      <w:pPr>
        <w:pStyle w:val="Overskrift8"/>
        <w:rPr>
          <w:rFonts w:ascii="Arial" w:hAnsi="Arial" w:cs="Arial"/>
          <w:sz w:val="22"/>
          <w:szCs w:val="22"/>
        </w:rPr>
      </w:pPr>
      <w:r w:rsidRPr="000B0271">
        <w:rPr>
          <w:rFonts w:ascii="Arial" w:hAnsi="Arial" w:cs="Arial"/>
        </w:rPr>
        <w:tab/>
      </w:r>
      <w:r w:rsidR="00BE107F" w:rsidRPr="000B0271">
        <w:rPr>
          <w:rFonts w:ascii="Arial" w:hAnsi="Arial" w:cs="Arial"/>
          <w:sz w:val="22"/>
          <w:szCs w:val="22"/>
        </w:rPr>
        <w:t>Udlægning</w:t>
      </w:r>
    </w:p>
    <w:p w:rsidR="00BE107F" w:rsidRPr="000B0271" w:rsidRDefault="00BE107F" w:rsidP="00BE107F">
      <w:pPr>
        <w:rPr>
          <w:rFonts w:ascii="Arial" w:hAnsi="Arial" w:cs="Arial"/>
        </w:rPr>
      </w:pPr>
    </w:p>
    <w:p w:rsidR="00FF2B32" w:rsidRPr="000B0271" w:rsidRDefault="00FF2B32" w:rsidP="00FF2B32">
      <w:pPr>
        <w:rPr>
          <w:rFonts w:ascii="Arial" w:hAnsi="Arial" w:cs="Arial"/>
        </w:rPr>
      </w:pPr>
      <w:r w:rsidRPr="000B0271">
        <w:rPr>
          <w:rFonts w:ascii="Arial" w:hAnsi="Arial" w:cs="Arial"/>
        </w:rPr>
        <w:t>Etablering iht. tegningsmaterialet og leverandørforskrifter.</w:t>
      </w:r>
    </w:p>
    <w:p w:rsidR="006C24D4" w:rsidRPr="000B0271" w:rsidRDefault="00BE107F" w:rsidP="00FF2B32">
      <w:pPr>
        <w:rPr>
          <w:rFonts w:ascii="Arial" w:hAnsi="Arial" w:cs="Arial"/>
        </w:rPr>
      </w:pPr>
      <w:r w:rsidRPr="000B0271">
        <w:rPr>
          <w:rFonts w:ascii="Arial" w:hAnsi="Arial" w:cs="Arial"/>
        </w:rPr>
        <w:t xml:space="preserve">Dugen rulles ud på en velafrettet og plan overflade, fri for rodukrudt. </w:t>
      </w:r>
      <w:r w:rsidR="006C24D4" w:rsidRPr="000B0271">
        <w:rPr>
          <w:rFonts w:ascii="Arial" w:hAnsi="Arial" w:cs="Arial"/>
        </w:rPr>
        <w:t xml:space="preserve">Ruller </w:t>
      </w:r>
      <w:r w:rsidR="004057D1" w:rsidRPr="000B0271">
        <w:rPr>
          <w:rFonts w:ascii="Arial" w:hAnsi="Arial" w:cs="Arial"/>
        </w:rPr>
        <w:t>overlappes med min. 20 cm. Ved forlængelse af 2 rulleender</w:t>
      </w:r>
      <w:r w:rsidR="006C24D4" w:rsidRPr="000B0271">
        <w:rPr>
          <w:rFonts w:ascii="Arial" w:hAnsi="Arial" w:cs="Arial"/>
        </w:rPr>
        <w:t xml:space="preserve"> </w:t>
      </w:r>
      <w:r w:rsidR="004057D1" w:rsidRPr="000B0271">
        <w:rPr>
          <w:rFonts w:ascii="Arial" w:hAnsi="Arial" w:cs="Arial"/>
        </w:rPr>
        <w:t>skal dugen overlappes med</w:t>
      </w:r>
      <w:r w:rsidR="00BF7CF7" w:rsidRPr="000B0271">
        <w:rPr>
          <w:rFonts w:ascii="Arial" w:hAnsi="Arial" w:cs="Arial"/>
        </w:rPr>
        <w:t xml:space="preserve"> 50 cm. I et g</w:t>
      </w:r>
      <w:r w:rsidR="006C24D4" w:rsidRPr="000B0271">
        <w:rPr>
          <w:rFonts w:ascii="Arial" w:hAnsi="Arial" w:cs="Arial"/>
        </w:rPr>
        <w:t>rid af 1 x 1 meter sættes et træspyd.</w:t>
      </w:r>
      <w:r w:rsidR="004E1033">
        <w:rPr>
          <w:rFonts w:ascii="Arial" w:hAnsi="Arial" w:cs="Arial"/>
        </w:rPr>
        <w:t xml:space="preserve"> På skrå flader anvendes op til 3-4 træspyd pr. m²</w:t>
      </w:r>
    </w:p>
    <w:p w:rsidR="006C24D4" w:rsidRPr="000B0271" w:rsidRDefault="006C24D4" w:rsidP="00FF2B32">
      <w:pPr>
        <w:rPr>
          <w:rFonts w:ascii="Arial" w:hAnsi="Arial" w:cs="Arial"/>
        </w:rPr>
      </w:pPr>
      <w:r w:rsidRPr="000B0271">
        <w:rPr>
          <w:rFonts w:ascii="Arial" w:hAnsi="Arial" w:cs="Arial"/>
        </w:rPr>
        <w:t>Ved kanten af</w:t>
      </w:r>
      <w:r w:rsidR="00BF7CF7" w:rsidRPr="000B0271">
        <w:rPr>
          <w:rFonts w:ascii="Arial" w:hAnsi="Arial" w:cs="Arial"/>
        </w:rPr>
        <w:t xml:space="preserve"> dugen </w:t>
      </w:r>
      <w:r w:rsidR="002B30F1" w:rsidRPr="000B0271">
        <w:rPr>
          <w:rFonts w:ascii="Arial" w:hAnsi="Arial" w:cs="Arial"/>
        </w:rPr>
        <w:t>etableres ekstra sikring</w:t>
      </w:r>
      <w:r w:rsidR="00BF7CF7" w:rsidRPr="000B0271">
        <w:rPr>
          <w:rFonts w:ascii="Arial" w:hAnsi="Arial" w:cs="Arial"/>
        </w:rPr>
        <w:t>, således at</w:t>
      </w:r>
      <w:r w:rsidRPr="000B0271">
        <w:rPr>
          <w:rFonts w:ascii="Arial" w:hAnsi="Arial" w:cs="Arial"/>
        </w:rPr>
        <w:t xml:space="preserve"> vind </w:t>
      </w:r>
      <w:r w:rsidR="00BF7CF7" w:rsidRPr="000B0271">
        <w:rPr>
          <w:rFonts w:ascii="Arial" w:hAnsi="Arial" w:cs="Arial"/>
        </w:rPr>
        <w:t xml:space="preserve">ikke </w:t>
      </w:r>
      <w:r w:rsidRPr="000B0271">
        <w:rPr>
          <w:rFonts w:ascii="Arial" w:hAnsi="Arial" w:cs="Arial"/>
        </w:rPr>
        <w:t xml:space="preserve">kan komme ind under dugen. Kanten af dugen stikkes evt. ned i jorden, eller der sættes ekstra spyd. </w:t>
      </w:r>
    </w:p>
    <w:p w:rsidR="004057D1" w:rsidRPr="000B0271" w:rsidRDefault="002B30F1" w:rsidP="00FF2B32">
      <w:pPr>
        <w:rPr>
          <w:rFonts w:ascii="Arial" w:hAnsi="Arial" w:cs="Arial"/>
        </w:rPr>
      </w:pPr>
      <w:r w:rsidRPr="000B0271">
        <w:rPr>
          <w:rFonts w:ascii="Arial" w:hAnsi="Arial" w:cs="Arial"/>
        </w:rPr>
        <w:t>Ved træbeplantninger markeres plantehullet (evt. med markeringsspray) og der s</w:t>
      </w:r>
      <w:r w:rsidR="004057D1" w:rsidRPr="000B0271">
        <w:rPr>
          <w:rFonts w:ascii="Arial" w:hAnsi="Arial" w:cs="Arial"/>
        </w:rPr>
        <w:t>kæres et lille T-formet snit, hvor igennem de</w:t>
      </w:r>
      <w:r w:rsidR="00F409E2" w:rsidRPr="000B0271">
        <w:rPr>
          <w:rFonts w:ascii="Arial" w:hAnsi="Arial" w:cs="Arial"/>
        </w:rPr>
        <w:t>r plantes.  Efter plantningen, sikres det at sollys ikke kan træ</w:t>
      </w:r>
      <w:r w:rsidR="00BF7CF7" w:rsidRPr="000B0271">
        <w:rPr>
          <w:rFonts w:ascii="Arial" w:hAnsi="Arial" w:cs="Arial"/>
        </w:rPr>
        <w:t>nge igennem snittet til jorden under dugen</w:t>
      </w:r>
      <w:r w:rsidR="00F409E2" w:rsidRPr="000B0271">
        <w:rPr>
          <w:rFonts w:ascii="Arial" w:hAnsi="Arial" w:cs="Arial"/>
        </w:rPr>
        <w:t xml:space="preserve"> ved at lægge ca. 10 cm bark- eller vedflis omkring planten.  </w:t>
      </w:r>
    </w:p>
    <w:p w:rsidR="00FF2B32" w:rsidRPr="000B0271" w:rsidRDefault="00FF2B32" w:rsidP="00FF2B32">
      <w:pPr>
        <w:rPr>
          <w:rFonts w:ascii="Arial" w:hAnsi="Arial" w:cs="Arial"/>
        </w:rPr>
      </w:pPr>
    </w:p>
    <w:p w:rsidR="00AE1B79" w:rsidRPr="000B0271" w:rsidRDefault="00AE1B79" w:rsidP="008C2334">
      <w:pPr>
        <w:spacing w:after="120"/>
        <w:rPr>
          <w:rFonts w:ascii="Arial" w:hAnsi="Arial" w:cs="Arial"/>
        </w:rPr>
      </w:pPr>
    </w:p>
    <w:p w:rsidR="00634700" w:rsidRPr="000B0271" w:rsidRDefault="00634700" w:rsidP="008C2334">
      <w:pPr>
        <w:spacing w:after="120"/>
        <w:rPr>
          <w:rFonts w:ascii="Arial" w:hAnsi="Arial" w:cs="Arial"/>
        </w:rPr>
      </w:pPr>
    </w:p>
    <w:p w:rsidR="008C2334" w:rsidRPr="000B0271" w:rsidRDefault="008C2334" w:rsidP="008C2334">
      <w:pPr>
        <w:pStyle w:val="Ingenafstand"/>
        <w:rPr>
          <w:rFonts w:ascii="Arial" w:hAnsi="Arial" w:cs="Arial"/>
          <w:sz w:val="24"/>
          <w:szCs w:val="24"/>
        </w:rPr>
      </w:pPr>
    </w:p>
    <w:sectPr w:rsidR="008C2334" w:rsidRPr="000B0271" w:rsidSect="00046989">
      <w:pgSz w:w="11906" w:h="16838"/>
      <w:pgMar w:top="1701" w:right="1274" w:bottom="1418" w:left="1134" w:header="708" w:footer="708" w:gutter="0"/>
      <w:pgBorders w:offsetFrom="page">
        <w:top w:val="single" w:sz="12" w:space="31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3"/>
    <w:rsid w:val="00046989"/>
    <w:rsid w:val="000B0271"/>
    <w:rsid w:val="000B4E7E"/>
    <w:rsid w:val="000F3641"/>
    <w:rsid w:val="001469DA"/>
    <w:rsid w:val="00150811"/>
    <w:rsid w:val="001B1FF7"/>
    <w:rsid w:val="001B58EE"/>
    <w:rsid w:val="00274638"/>
    <w:rsid w:val="002B30F1"/>
    <w:rsid w:val="002C5CB5"/>
    <w:rsid w:val="002E7A2E"/>
    <w:rsid w:val="0030466C"/>
    <w:rsid w:val="003170B2"/>
    <w:rsid w:val="003277DC"/>
    <w:rsid w:val="003507C1"/>
    <w:rsid w:val="003E768B"/>
    <w:rsid w:val="004057D1"/>
    <w:rsid w:val="004633FF"/>
    <w:rsid w:val="00472103"/>
    <w:rsid w:val="004959C1"/>
    <w:rsid w:val="004A100E"/>
    <w:rsid w:val="004B7AD0"/>
    <w:rsid w:val="004E1033"/>
    <w:rsid w:val="004F52C7"/>
    <w:rsid w:val="004F5869"/>
    <w:rsid w:val="00500518"/>
    <w:rsid w:val="00506CC8"/>
    <w:rsid w:val="005A5A2A"/>
    <w:rsid w:val="005E3CF3"/>
    <w:rsid w:val="005F2EF5"/>
    <w:rsid w:val="00634700"/>
    <w:rsid w:val="006C24D4"/>
    <w:rsid w:val="006F2D87"/>
    <w:rsid w:val="0073718B"/>
    <w:rsid w:val="00737F84"/>
    <w:rsid w:val="00864FD4"/>
    <w:rsid w:val="008C2334"/>
    <w:rsid w:val="009972C8"/>
    <w:rsid w:val="00A20A94"/>
    <w:rsid w:val="00A952DA"/>
    <w:rsid w:val="00AA7507"/>
    <w:rsid w:val="00AE1B79"/>
    <w:rsid w:val="00B53A20"/>
    <w:rsid w:val="00BE107F"/>
    <w:rsid w:val="00BF7CF7"/>
    <w:rsid w:val="00C00CDA"/>
    <w:rsid w:val="00C950DF"/>
    <w:rsid w:val="00CC5B3F"/>
    <w:rsid w:val="00D1271B"/>
    <w:rsid w:val="00D30621"/>
    <w:rsid w:val="00DB25D1"/>
    <w:rsid w:val="00DD306D"/>
    <w:rsid w:val="00F409E2"/>
    <w:rsid w:val="00F97E37"/>
    <w:rsid w:val="00FA5556"/>
    <w:rsid w:val="00FC0379"/>
    <w:rsid w:val="00FC7BC3"/>
    <w:rsid w:val="00FD452B"/>
    <w:rsid w:val="00FF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56EC27-73F7-4816-A242-6BF19E02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7B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FC7B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FC7B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C7B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nafstand">
    <w:name w:val="No Spacing"/>
    <w:uiPriority w:val="1"/>
    <w:qFormat/>
    <w:rsid w:val="00C950DF"/>
    <w:pPr>
      <w:spacing w:after="0" w:line="240" w:lineRule="auto"/>
    </w:pPr>
  </w:style>
  <w:style w:type="character" w:customStyle="1" w:styleId="longtext1">
    <w:name w:val="long_text1"/>
    <w:basedOn w:val="Standardskrifttypeiafsnit"/>
    <w:rsid w:val="008C2334"/>
    <w:rPr>
      <w:sz w:val="20"/>
      <w:szCs w:val="20"/>
    </w:rPr>
  </w:style>
  <w:style w:type="paragraph" w:customStyle="1" w:styleId="Overskrift8">
    <w:name w:val="Overskrift_8"/>
    <w:next w:val="Normal"/>
    <w:uiPriority w:val="8"/>
    <w:qFormat/>
    <w:rsid w:val="00FF2B32"/>
    <w:pPr>
      <w:tabs>
        <w:tab w:val="left" w:pos="0"/>
      </w:tabs>
      <w:spacing w:before="180" w:after="0" w:line="240" w:lineRule="auto"/>
      <w:ind w:left="-1418"/>
    </w:pPr>
    <w:rPr>
      <w:rFonts w:ascii="Verdana" w:eastAsia="Times New Roman" w:hAnsi="Verdana" w:cs="Verdan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6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1ED3E-A47D-4F44-97FC-64BB98225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974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Ejvind Røge</dc:creator>
  <cp:lastModifiedBy>Gitte Bork</cp:lastModifiedBy>
  <cp:revision>2</cp:revision>
  <dcterms:created xsi:type="dcterms:W3CDTF">2018-09-20T07:50:00Z</dcterms:created>
  <dcterms:modified xsi:type="dcterms:W3CDTF">2018-09-20T07:50:00Z</dcterms:modified>
</cp:coreProperties>
</file>