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0B509B28" w14:textId="69B4A24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</w:t>
      </w:r>
      <w:r w:rsidR="00F22097">
        <w:rPr>
          <w:b/>
          <w:bCs/>
        </w:rPr>
        <w:t>belægning</w:t>
      </w:r>
      <w:r w:rsidRPr="0059571D">
        <w:rPr>
          <w:b/>
          <w:bCs/>
        </w:rPr>
        <w:t xml:space="preserve">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8049C3">
        <w:rPr>
          <w:b/>
          <w:bCs/>
        </w:rPr>
        <w:t>G</w:t>
      </w:r>
      <w:r w:rsidR="00EC65A7">
        <w:rPr>
          <w:b/>
          <w:bCs/>
        </w:rPr>
        <w:t>ræsarmering</w:t>
      </w:r>
    </w:p>
    <w:p w14:paraId="2E5D03EE" w14:textId="4E9E274C" w:rsidR="0059571D" w:rsidRPr="0059571D" w:rsidRDefault="0015712A" w:rsidP="0059571D">
      <w:r>
        <w:t>Høj</w:t>
      </w:r>
      <w:r w:rsidR="00154F3D">
        <w:t xml:space="preserve"> dræning</w:t>
      </w:r>
      <w:r w:rsidR="00022AD5">
        <w:t>skapac</w:t>
      </w:r>
      <w:r w:rsidR="002B02D6">
        <w:t>itet</w:t>
      </w:r>
      <w:r w:rsidR="00267B14">
        <w:t xml:space="preserve">, </w:t>
      </w:r>
      <w:r w:rsidR="00612461">
        <w:t xml:space="preserve">omvendt </w:t>
      </w:r>
      <w:r w:rsidR="00E478A0">
        <w:t>tag, T</w:t>
      </w:r>
      <w:r w:rsidR="005D5F46">
        <w:t xml:space="preserve">2 </w:t>
      </w:r>
    </w:p>
    <w:p w14:paraId="528B5D26" w14:textId="77777777" w:rsidR="000232D8" w:rsidRDefault="000232D8" w:rsidP="0059571D"/>
    <w:p w14:paraId="416C965B" w14:textId="54581786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6A2BA2A9" w14:textId="3047B972" w:rsidR="008128F0" w:rsidRDefault="00770391" w:rsidP="00770391">
      <w:r w:rsidRPr="0059571D">
        <w:t xml:space="preserve">Dette afsnit omfatter udførelse af komplet </w:t>
      </w:r>
      <w:r w:rsidR="00FE7BFC">
        <w:t>opbygning af BGreen-it Græsarmering på dæk</w:t>
      </w:r>
      <w:r w:rsidRPr="00526455">
        <w:t>,</w:t>
      </w:r>
      <w:r w:rsidRPr="0059571D">
        <w:t xml:space="preserve"> bestående </w:t>
      </w:r>
      <w:r>
        <w:t>af drænmåtte, XPS</w:t>
      </w:r>
      <w:r w:rsidR="00AC2CE0" w:rsidRPr="00AC2CE0">
        <w:t>-isolering</w:t>
      </w:r>
      <w:r>
        <w:t xml:space="preserve">, </w:t>
      </w:r>
      <w:r w:rsidRPr="0059571D">
        <w:t xml:space="preserve">fugtbevarende beskyttelsesdug, dræn- og vandreservoir, </w:t>
      </w:r>
      <w:r w:rsidR="009A21F5">
        <w:t>rodvenlig</w:t>
      </w:r>
      <w:r w:rsidR="00B5504C">
        <w:t xml:space="preserve">t </w:t>
      </w:r>
      <w:r w:rsidR="009A21F5">
        <w:t>bærelag</w:t>
      </w:r>
      <w:r w:rsidR="00B652EB">
        <w:t xml:space="preserve">, græsarmering </w:t>
      </w:r>
      <w:r>
        <w:t xml:space="preserve">og </w:t>
      </w:r>
      <w:r w:rsidRPr="0059571D">
        <w:t xml:space="preserve">vækstmedie </w:t>
      </w:r>
      <w:r w:rsidR="00B652EB">
        <w:t xml:space="preserve">til </w:t>
      </w:r>
      <w:r w:rsidR="00B5504C">
        <w:t xml:space="preserve">græsarmering. </w:t>
      </w:r>
      <w:r w:rsidRPr="0059571D">
        <w:br/>
        <w:t xml:space="preserve">Systemet anvendes på betondæk, hvor der </w:t>
      </w:r>
      <w:r w:rsidR="007E6694">
        <w:t xml:space="preserve">ønskes en </w:t>
      </w:r>
      <w:r w:rsidR="00B913A3">
        <w:t xml:space="preserve">kørefast, grøn og </w:t>
      </w:r>
      <w:r w:rsidR="007E6694">
        <w:t xml:space="preserve">permeabel </w:t>
      </w:r>
      <w:r w:rsidR="00B913A3">
        <w:t>belægning</w:t>
      </w:r>
      <w:r w:rsidR="00C12D37">
        <w:t>.</w:t>
      </w:r>
      <w:r>
        <w:t xml:space="preserve"> Samlet systemvægt</w:t>
      </w:r>
      <w:r w:rsidR="00B913A3">
        <w:t xml:space="preserve"> ved </w:t>
      </w:r>
      <w:r w:rsidR="00E860AF">
        <w:t>4</w:t>
      </w:r>
      <w:r w:rsidR="00942F69">
        <w:t>00</w:t>
      </w:r>
      <w:r w:rsidR="005E1D71">
        <w:t xml:space="preserve"> mm</w:t>
      </w:r>
      <w:r w:rsidR="00942F69">
        <w:t xml:space="preserve"> rodvenligt bærelag og 50 mm græsarmering</w:t>
      </w:r>
      <w:r>
        <w:t xml:space="preserve"> = </w:t>
      </w:r>
      <w:r w:rsidR="00597F68">
        <w:t>563</w:t>
      </w:r>
      <w:r w:rsidRPr="00B65A3D">
        <w:t xml:space="preserve"> kg/m² </w:t>
      </w:r>
      <w:r>
        <w:t>(</w:t>
      </w:r>
      <w:r w:rsidR="00AC2CE0" w:rsidRPr="00AC2CE0">
        <w:t>vandmættet</w:t>
      </w:r>
      <w:r>
        <w:t>).</w:t>
      </w:r>
    </w:p>
    <w:p w14:paraId="540E088C" w14:textId="2A3B97E1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EF4A469" w14:textId="46BCB8D0" w:rsidR="00100669" w:rsidRPr="0059571D" w:rsidRDefault="00A80F1B" w:rsidP="002C0F65">
      <w:pPr>
        <w:numPr>
          <w:ilvl w:val="0"/>
          <w:numId w:val="12"/>
        </w:numPr>
      </w:pPr>
      <w:r>
        <w:t>LDR</w:t>
      </w:r>
      <w:r w:rsidR="00EC4AC7">
        <w:t>-</w:t>
      </w:r>
      <w:r>
        <w:t xml:space="preserve">1000, </w:t>
      </w:r>
      <w:r w:rsidR="00100669" w:rsidRPr="0059571D">
        <w:t xml:space="preserve">Rodspærrefolie (kan udelades hvis </w:t>
      </w:r>
      <w:r w:rsidR="00A34907">
        <w:t>tag</w:t>
      </w:r>
      <w:r w:rsidR="00100669" w:rsidRPr="0059571D">
        <w:t>membran</w:t>
      </w:r>
      <w:r w:rsidR="009B3C16">
        <w:t>en er</w:t>
      </w:r>
      <w:r w:rsidR="009B3C16" w:rsidRPr="009B3C16">
        <w:t xml:space="preserve"> </w:t>
      </w:r>
      <w:r w:rsidR="009B3C16" w:rsidRPr="0059571D">
        <w:t>rodfast</w:t>
      </w:r>
      <w:r w:rsidR="00100669" w:rsidRPr="0059571D">
        <w:t>)</w:t>
      </w:r>
    </w:p>
    <w:p w14:paraId="1033715C" w14:textId="061EA35B" w:rsidR="0059571D" w:rsidRDefault="00A80F1B" w:rsidP="002C0F65">
      <w:pPr>
        <w:numPr>
          <w:ilvl w:val="0"/>
          <w:numId w:val="12"/>
        </w:numPr>
      </w:pPr>
      <w:r>
        <w:t xml:space="preserve">Enkadrain 5004, </w:t>
      </w:r>
      <w:r w:rsidR="0059571D" w:rsidRPr="0059571D">
        <w:t xml:space="preserve">Drænmåtte </w:t>
      </w:r>
    </w:p>
    <w:p w14:paraId="7A24D956" w14:textId="121A9A9B" w:rsidR="00100669" w:rsidRPr="0059571D" w:rsidRDefault="00100669" w:rsidP="002C0F65">
      <w:pPr>
        <w:numPr>
          <w:ilvl w:val="0"/>
          <w:numId w:val="12"/>
        </w:numPr>
      </w:pPr>
      <w:r>
        <w:t xml:space="preserve">XPS </w:t>
      </w:r>
      <w:r w:rsidR="00A80F1B">
        <w:t>Isolering</w:t>
      </w:r>
      <w:r w:rsidR="00FD3AB0">
        <w:t xml:space="preserve">, 50 mm </w:t>
      </w:r>
    </w:p>
    <w:p w14:paraId="63DBF02A" w14:textId="51F9037B" w:rsidR="0059571D" w:rsidRPr="0059571D" w:rsidRDefault="00D23247" w:rsidP="002C0F65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59571D" w:rsidRPr="0059571D">
        <w:t xml:space="preserve">Fugtbevarende beskyttelsesdug </w:t>
      </w:r>
    </w:p>
    <w:p w14:paraId="07996C1B" w14:textId="3EC52CA1" w:rsidR="0059571D" w:rsidRPr="0059571D" w:rsidRDefault="00D23247" w:rsidP="002C0F65">
      <w:pPr>
        <w:numPr>
          <w:ilvl w:val="0"/>
          <w:numId w:val="12"/>
        </w:numPr>
      </w:pPr>
      <w:r w:rsidRPr="0059571D">
        <w:t xml:space="preserve">BG Drain </w:t>
      </w:r>
      <w:r w:rsidR="00A0497A">
        <w:t>25</w:t>
      </w:r>
      <w:r>
        <w:t>,</w:t>
      </w:r>
      <w:r w:rsidRPr="0059571D">
        <w:t xml:space="preserve"> </w:t>
      </w:r>
      <w:r w:rsidR="00FD3AB0">
        <w:t xml:space="preserve">25 mm </w:t>
      </w:r>
      <w:r>
        <w:t>D</w:t>
      </w:r>
      <w:r w:rsidR="0059571D" w:rsidRPr="0059571D">
        <w:t>ræn- og vandreservoirplader</w:t>
      </w:r>
    </w:p>
    <w:p w14:paraId="3A23CEF0" w14:textId="4E27E76C" w:rsidR="0059571D" w:rsidRPr="0059571D" w:rsidRDefault="00A0497A" w:rsidP="002C0F65">
      <w:pPr>
        <w:numPr>
          <w:ilvl w:val="0"/>
          <w:numId w:val="12"/>
        </w:numPr>
      </w:pPr>
      <w:r>
        <w:t>Ro</w:t>
      </w:r>
      <w:r w:rsidR="00FE6C88">
        <w:t>dVext E300</w:t>
      </w:r>
      <w:r w:rsidR="00D23247">
        <w:t xml:space="preserve">, </w:t>
      </w:r>
      <w:r w:rsidR="00FE6C88">
        <w:t>Rodvenligt bærelag</w:t>
      </w:r>
    </w:p>
    <w:p w14:paraId="0C610F27" w14:textId="0FC6D66F" w:rsidR="00BD2948" w:rsidRDefault="00FE6C88" w:rsidP="002C0F65">
      <w:pPr>
        <w:numPr>
          <w:ilvl w:val="0"/>
          <w:numId w:val="12"/>
        </w:numPr>
      </w:pPr>
      <w:r>
        <w:t>E</w:t>
      </w:r>
      <w:r w:rsidR="00DB56AD">
        <w:t>CORAS</w:t>
      </w:r>
      <w:r w:rsidR="009908B2">
        <w:t>TER</w:t>
      </w:r>
      <w:r>
        <w:t xml:space="preserve"> E50, </w:t>
      </w:r>
      <w:r w:rsidR="00BD2948">
        <w:t>Græsarmering i genbrugsplast</w:t>
      </w:r>
    </w:p>
    <w:p w14:paraId="2D792BF2" w14:textId="17289CA1" w:rsidR="007E3BBF" w:rsidRDefault="00BD2948" w:rsidP="002C0F65">
      <w:pPr>
        <w:numPr>
          <w:ilvl w:val="0"/>
          <w:numId w:val="12"/>
        </w:numPr>
      </w:pPr>
      <w:r>
        <w:t>CityVext</w:t>
      </w:r>
      <w:r w:rsidR="007E3BBF">
        <w:t xml:space="preserve">, </w:t>
      </w:r>
      <w:r w:rsidR="0083577F">
        <w:t>V</w:t>
      </w:r>
      <w:r w:rsidR="007E3BBF">
        <w:t xml:space="preserve">ækstmedie til fyldning af græsarmering </w:t>
      </w:r>
    </w:p>
    <w:p w14:paraId="0AC69B57" w14:textId="2DAC0F3D" w:rsidR="0059571D" w:rsidRPr="0059571D" w:rsidRDefault="007E3BBF" w:rsidP="002C0F65">
      <w:pPr>
        <w:numPr>
          <w:ilvl w:val="0"/>
          <w:numId w:val="12"/>
        </w:numPr>
      </w:pPr>
      <w:r>
        <w:t>Græsfrø</w:t>
      </w:r>
    </w:p>
    <w:p w14:paraId="546305B8" w14:textId="77777777" w:rsidR="00904BAF" w:rsidRPr="0059571D" w:rsidRDefault="00904BAF" w:rsidP="005E0AC4">
      <w:pPr>
        <w:ind w:left="720"/>
      </w:pPr>
    </w:p>
    <w:p w14:paraId="2156CDD5" w14:textId="4DE367EF" w:rsidR="004439F3" w:rsidRPr="004439F3" w:rsidRDefault="004439F3" w:rsidP="004439F3">
      <w:r w:rsidRPr="004439F3">
        <w:t>Alle produkter skal leveres af samme systemleverandør (Byggros) for at sikre kompatibilitet. Systemet betragtes som et samlet system, og når opbygning, materialevalg, udførelse og vedligeholdelse sker i overensstemmelse med systemleverandørens anvisninger, ydes</w:t>
      </w:r>
      <w:r w:rsidR="00A6119D">
        <w:t xml:space="preserve"> </w:t>
      </w:r>
      <w:r w:rsidR="00AC7243">
        <w:t>der</w:t>
      </w:r>
      <w:r w:rsidRPr="004439F3">
        <w:t xml:space="preserve"> systemgaranti på den samlede opbygning.</w:t>
      </w:r>
    </w:p>
    <w:p w14:paraId="1843BC8B" w14:textId="77777777" w:rsidR="0005063B" w:rsidRDefault="0005063B" w:rsidP="0059571D">
      <w:pPr>
        <w:rPr>
          <w:b/>
          <w:bCs/>
        </w:rPr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2AE372F2" w:rsidR="008128F0" w:rsidRDefault="00770391" w:rsidP="002C0F65">
      <w:pPr>
        <w:numPr>
          <w:ilvl w:val="0"/>
          <w:numId w:val="28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EC65A7">
        <w:t xml:space="preserve">belægninger </w:t>
      </w:r>
      <w:r w:rsidR="00EC65A7" w:rsidRPr="00EC65A7">
        <w:t>græsarmering</w:t>
      </w:r>
      <w:r w:rsidRPr="0078417D">
        <w:t xml:space="preserve"> jf. projektmateriale.</w:t>
      </w: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8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77777777" w:rsidR="0059571D" w:rsidRPr="0059571D" w:rsidRDefault="0059571D" w:rsidP="002C0F65">
      <w:pPr>
        <w:numPr>
          <w:ilvl w:val="0"/>
          <w:numId w:val="7"/>
        </w:numPr>
      </w:pPr>
      <w:r w:rsidRPr="00CC2F99">
        <w:t>Vandtæt, rodfast 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2C0F65">
      <w:pPr>
        <w:numPr>
          <w:ilvl w:val="0"/>
          <w:numId w:val="7"/>
        </w:numPr>
      </w:pPr>
      <w:r w:rsidRPr="0059571D">
        <w:t>Fald min. 1:100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1D253C8A" w:rsidR="0059571D" w:rsidRPr="0059571D" w:rsidRDefault="007E3BBF" w:rsidP="002C0F65">
      <w:pPr>
        <w:numPr>
          <w:ilvl w:val="0"/>
          <w:numId w:val="15"/>
        </w:numPr>
      </w:pPr>
      <w:r>
        <w:t>Såning af græs</w:t>
      </w:r>
      <w:r w:rsidR="0008675A">
        <w:t xml:space="preserve"> og gødskning</w:t>
      </w:r>
      <w:r w:rsidR="0059571D" w:rsidRPr="0059571D">
        <w:t>, pleje og etableringsvanding.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Kontrol af membranens rodfasthed.</w:t>
      </w:r>
    </w:p>
    <w:p w14:paraId="1160CE60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357D3773" w14:textId="260A107C" w:rsidR="008128F0" w:rsidRPr="00BD6A23" w:rsidRDefault="00770391" w:rsidP="00770391">
      <w:pPr>
        <w:rPr>
          <w:b/>
          <w:bCs/>
        </w:rPr>
      </w:pPr>
      <w:r w:rsidRPr="00BD6A23">
        <w:rPr>
          <w:b/>
          <w:bCs/>
        </w:rPr>
        <w:t>Data på det samlede system BGreen</w:t>
      </w:r>
      <w:r w:rsidR="0032474C" w:rsidRPr="00BD6A23">
        <w:rPr>
          <w:b/>
          <w:bCs/>
        </w:rPr>
        <w:noBreakHyphen/>
      </w:r>
      <w:r w:rsidRPr="00BD6A23">
        <w:rPr>
          <w:b/>
          <w:bCs/>
        </w:rPr>
        <w:t xml:space="preserve">it </w:t>
      </w:r>
      <w:r w:rsidR="00EC65A7" w:rsidRPr="00EC65A7">
        <w:rPr>
          <w:b/>
          <w:bCs/>
        </w:rPr>
        <w:t>græsarmering</w:t>
      </w:r>
      <w:r w:rsidR="00EC65A7" w:rsidRPr="00BD6A23">
        <w:rPr>
          <w:b/>
          <w:bCs/>
        </w:rPr>
        <w:t xml:space="preserve"> </w:t>
      </w:r>
      <w:r w:rsidRPr="00BD6A23">
        <w:rPr>
          <w:b/>
          <w:bCs/>
        </w:rPr>
        <w:t>(ekskl. XPS og drænmåtte)</w:t>
      </w:r>
    </w:p>
    <w:p w14:paraId="6BCA52AB" w14:textId="4E1537D1" w:rsidR="00C12534" w:rsidRDefault="00C12534" w:rsidP="00C12534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 w:rsidR="00D53982">
        <w:t xml:space="preserve"> </w:t>
      </w:r>
      <w:r w:rsidR="00FC61E2">
        <w:t xml:space="preserve">                        </w:t>
      </w:r>
      <w:r w:rsidR="00902070">
        <w:t xml:space="preserve"> </w:t>
      </w:r>
      <w:r w:rsidR="00506CA0">
        <w:t>560</w:t>
      </w:r>
      <w:r>
        <w:t xml:space="preserve"> kg/m²</w:t>
      </w:r>
    </w:p>
    <w:p w14:paraId="3E87B39E" w14:textId="0DFC9946" w:rsidR="000619B6" w:rsidRPr="00EE58B2" w:rsidRDefault="00F421E1">
      <w:pPr>
        <w:rPr>
          <w:lang w:eastAsia="da-DK"/>
        </w:rPr>
      </w:pPr>
      <w:r w:rsidRPr="00EE58B2">
        <w:t>Systemtykkelse</w:t>
      </w:r>
      <w:r w:rsidR="00A400F7" w:rsidRPr="00EE58B2">
        <w:t xml:space="preserve"> </w:t>
      </w:r>
      <w:r w:rsidR="003430D3">
        <w:tab/>
      </w:r>
      <w:r w:rsidR="003430D3">
        <w:tab/>
      </w:r>
      <w:r w:rsidR="003430D3">
        <w:tab/>
      </w:r>
      <w:r w:rsidRPr="00EE58B2">
        <w:t>4</w:t>
      </w:r>
      <w:r w:rsidR="000E3154">
        <w:t>75</w:t>
      </w:r>
      <w:r w:rsidRPr="00EE58B2">
        <w:t xml:space="preserve"> mm</w:t>
      </w:r>
    </w:p>
    <w:p w14:paraId="16964341" w14:textId="3A862422" w:rsidR="00C12534" w:rsidRPr="003430D3" w:rsidRDefault="00C12534" w:rsidP="00C12534">
      <w:r w:rsidRPr="003430D3">
        <w:t>Vandindhold ved markkapacitet</w:t>
      </w:r>
      <w:r w:rsidRPr="003430D3">
        <w:tab/>
      </w:r>
      <w:r w:rsidRPr="003430D3">
        <w:tab/>
      </w:r>
      <w:r w:rsidR="003430D3" w:rsidRPr="003430D3">
        <w:t>40</w:t>
      </w:r>
      <w:r w:rsidRPr="003430D3">
        <w:t xml:space="preserve"> %</w:t>
      </w:r>
    </w:p>
    <w:p w14:paraId="1D9ED4D4" w14:textId="0EB683C7" w:rsidR="00C12534" w:rsidRPr="003430D3" w:rsidRDefault="00C12534" w:rsidP="00C12534">
      <w:r w:rsidRPr="003430D3">
        <w:t>Luftindhold ved markkapacitet</w:t>
      </w:r>
      <w:r w:rsidRPr="003430D3">
        <w:tab/>
      </w:r>
      <w:r w:rsidRPr="003430D3">
        <w:tab/>
      </w:r>
      <w:r w:rsidR="003430D3" w:rsidRPr="003430D3">
        <w:t>35</w:t>
      </w:r>
      <w:r w:rsidRPr="003430D3">
        <w:t xml:space="preserve"> %</w:t>
      </w:r>
    </w:p>
    <w:p w14:paraId="7157960A" w14:textId="3C9FA9EC" w:rsidR="00C12534" w:rsidRPr="003430D3" w:rsidRDefault="00C12534" w:rsidP="00C12534">
      <w:r w:rsidRPr="003430D3">
        <w:t>Total porevolumen</w:t>
      </w:r>
      <w:r w:rsidRPr="003430D3">
        <w:tab/>
      </w:r>
      <w:r w:rsidRPr="003430D3">
        <w:tab/>
      </w:r>
      <w:r w:rsidRPr="003430D3">
        <w:tab/>
      </w:r>
      <w:r w:rsidR="00915B48" w:rsidRPr="003430D3">
        <w:t>7</w:t>
      </w:r>
      <w:r w:rsidR="003430D3" w:rsidRPr="003430D3">
        <w:t>5</w:t>
      </w:r>
      <w:r w:rsidRPr="003430D3">
        <w:t xml:space="preserve"> %</w:t>
      </w:r>
    </w:p>
    <w:p w14:paraId="4823F358" w14:textId="2020B153" w:rsidR="00C12534" w:rsidRDefault="00C12534" w:rsidP="00C12534">
      <w:r>
        <w:t>Permeabilitet Kf</w:t>
      </w:r>
      <w:r>
        <w:tab/>
      </w:r>
      <w:r>
        <w:tab/>
      </w:r>
      <w:r>
        <w:tab/>
        <w:t xml:space="preserve">&gt; </w:t>
      </w:r>
      <w:r w:rsidR="00B9111B">
        <w:t>40</w:t>
      </w:r>
      <w:r>
        <w:t xml:space="preserve"> mm/min</w:t>
      </w:r>
    </w:p>
    <w:p w14:paraId="263B5E99" w14:textId="2588553D" w:rsidR="00C12534" w:rsidRPr="00BC152E" w:rsidRDefault="00C12534" w:rsidP="00C12534">
      <w:r>
        <w:t>Vandafledningskapacitet i dræn (i= 0,01 fald 1:100)</w:t>
      </w:r>
      <w:r>
        <w:tab/>
      </w:r>
      <w:r w:rsidR="00D25B5E">
        <w:t>0,63</w:t>
      </w:r>
      <w:r>
        <w:t xml:space="preserve"> l/s/m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6246452" w14:textId="77777777" w:rsidR="003430D3" w:rsidRDefault="003430D3" w:rsidP="0059571D">
      <w:pPr>
        <w:rPr>
          <w:b/>
          <w:bCs/>
        </w:rPr>
      </w:pPr>
    </w:p>
    <w:p w14:paraId="0B6BD867" w14:textId="33A96F6C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4864D43F" w14:textId="77777777" w:rsidR="008128F0" w:rsidRDefault="00770391" w:rsidP="00770391">
      <w:r w:rsidRPr="00D61F2E">
        <w:t>Rodspærrefolie</w:t>
      </w:r>
      <w:r w:rsidRPr="002433F6">
        <w:rPr>
          <w:i/>
          <w:iCs/>
        </w:rPr>
        <w:t xml:space="preserve"> </w:t>
      </w:r>
    </w:p>
    <w:p w14:paraId="3118EDEC" w14:textId="723BFD7C" w:rsidR="00D374F5" w:rsidRPr="002433F6" w:rsidRDefault="00D374F5" w:rsidP="002C0F65">
      <w:pPr>
        <w:numPr>
          <w:ilvl w:val="0"/>
          <w:numId w:val="4"/>
        </w:numPr>
        <w:rPr>
          <w:i/>
          <w:iCs/>
        </w:rPr>
      </w:pPr>
      <w:r w:rsidRPr="002433F6">
        <w:rPr>
          <w:i/>
          <w:iCs/>
        </w:rPr>
        <w:t>LDR</w:t>
      </w:r>
      <w:r w:rsidR="008968BF">
        <w:rPr>
          <w:i/>
          <w:iCs/>
        </w:rPr>
        <w:t>-</w:t>
      </w:r>
      <w:r w:rsidRPr="002433F6">
        <w:rPr>
          <w:i/>
          <w:iCs/>
        </w:rPr>
        <w:t>1000</w:t>
      </w:r>
    </w:p>
    <w:p w14:paraId="0092A659" w14:textId="60897E62" w:rsidR="00E8495A" w:rsidRDefault="00D374F5" w:rsidP="002C0F65">
      <w:pPr>
        <w:numPr>
          <w:ilvl w:val="1"/>
          <w:numId w:val="31"/>
        </w:numPr>
      </w:pPr>
      <w:r>
        <w:t xml:space="preserve"> </w:t>
      </w:r>
      <w:r w:rsidR="00970438">
        <w:t xml:space="preserve">1 mm </w:t>
      </w:r>
      <w:r w:rsidR="00CE7B7F" w:rsidRPr="00E97F36">
        <w:t>LLDPE</w:t>
      </w:r>
      <w:r w:rsidR="00CE7B7F">
        <w:t>-membran</w:t>
      </w:r>
      <w:r w:rsidR="0078227A">
        <w:t xml:space="preserve">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0BD510D5" w14:textId="66EA4A59" w:rsidR="00906737" w:rsidRPr="0059571D" w:rsidRDefault="00E8495A" w:rsidP="002C0F65">
      <w:pPr>
        <w:numPr>
          <w:ilvl w:val="1"/>
          <w:numId w:val="31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>&gt; 110 N/mm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1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2B43F300" w:rsidR="0059571D" w:rsidRDefault="0059571D" w:rsidP="002C0F65">
      <w:pPr>
        <w:numPr>
          <w:ilvl w:val="1"/>
          <w:numId w:val="31"/>
        </w:numPr>
      </w:pPr>
      <w:r w:rsidRPr="0059571D">
        <w:t>Afvanding: 0,7 l/s pr. m ved 400 kPa</w:t>
      </w:r>
      <w:r w:rsidR="00524320">
        <w:t xml:space="preserve"> og i = 0,1</w:t>
      </w:r>
    </w:p>
    <w:p w14:paraId="408B4DE0" w14:textId="77777777" w:rsidR="008128F0" w:rsidRDefault="00770391" w:rsidP="00770391">
      <w:r w:rsidRPr="00BD6E86">
        <w:t>Isolering</w:t>
      </w:r>
    </w:p>
    <w:p w14:paraId="39E12F3E" w14:textId="39158450" w:rsidR="00965CAD" w:rsidRDefault="00965CAD" w:rsidP="002C0F65">
      <w:pPr>
        <w:numPr>
          <w:ilvl w:val="0"/>
          <w:numId w:val="4"/>
        </w:numPr>
        <w:rPr>
          <w:i/>
          <w:iCs/>
        </w:rPr>
      </w:pPr>
      <w:r w:rsidRPr="00D54D4A">
        <w:rPr>
          <w:i/>
          <w:iCs/>
        </w:rPr>
        <w:t xml:space="preserve"> </w:t>
      </w:r>
      <w:r w:rsidR="00D54D4A" w:rsidRPr="00D54D4A">
        <w:rPr>
          <w:i/>
          <w:iCs/>
        </w:rPr>
        <w:t>XPS</w:t>
      </w:r>
      <w:r w:rsidR="00C74022">
        <w:rPr>
          <w:i/>
          <w:iCs/>
        </w:rPr>
        <w:t>, 50 mm</w:t>
      </w:r>
    </w:p>
    <w:p w14:paraId="6C71EE07" w14:textId="288A37AD" w:rsidR="00D54D4A" w:rsidRDefault="004B1455" w:rsidP="002C0F65">
      <w:pPr>
        <w:numPr>
          <w:ilvl w:val="1"/>
          <w:numId w:val="31"/>
        </w:numPr>
        <w:rPr>
          <w:i/>
          <w:iCs/>
        </w:rPr>
      </w:pPr>
      <w:r w:rsidRPr="004B1455">
        <w:rPr>
          <w:i/>
          <w:iCs/>
        </w:rPr>
        <w:t>Trykstyrke korttidslast 10 % def. (kPa</w:t>
      </w:r>
      <w:r w:rsidR="001761FC">
        <w:rPr>
          <w:i/>
          <w:iCs/>
        </w:rPr>
        <w:t xml:space="preserve">): 300 </w:t>
      </w:r>
    </w:p>
    <w:p w14:paraId="7DBC8904" w14:textId="77777777" w:rsidR="008128F0" w:rsidRPr="005239F2" w:rsidRDefault="005239F2" w:rsidP="002C0F65">
      <w:pPr>
        <w:numPr>
          <w:ilvl w:val="1"/>
          <w:numId w:val="31"/>
        </w:numPr>
        <w:rPr>
          <w:i/>
          <w:iCs/>
        </w:rPr>
      </w:pPr>
      <w:r w:rsidRPr="005239F2">
        <w:rPr>
          <w:i/>
          <w:iCs/>
        </w:rPr>
        <w:t>Vandoptagelse ved langvarig</w:t>
      </w:r>
      <w:r w:rsidRPr="005239F2">
        <w:rPr>
          <w:i/>
        </w:rPr>
        <w:t xml:space="preserve"> fuld neddykning (vol</w:t>
      </w:r>
      <w:r w:rsidRPr="005239F2">
        <w:rPr>
          <w:i/>
          <w:iCs/>
        </w:rPr>
        <w:t xml:space="preserve">.%): &lt; </w:t>
      </w:r>
      <w:r w:rsidRPr="005239F2">
        <w:rPr>
          <w:i/>
        </w:rPr>
        <w:t>0,7 vol.%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77777777" w:rsidR="008401E8" w:rsidRDefault="0059571D" w:rsidP="002C0F65">
      <w:pPr>
        <w:numPr>
          <w:ilvl w:val="1"/>
          <w:numId w:val="4"/>
        </w:numPr>
      </w:pPr>
      <w:r w:rsidRPr="0059571D">
        <w:t xml:space="preserve">300 g/m² geotekstil, 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77777777" w:rsidR="008128F0" w:rsidRDefault="00770391" w:rsidP="00770391">
      <w:r w:rsidRPr="003328D5">
        <w:t>Dræn- og vandreservoirplader</w:t>
      </w:r>
    </w:p>
    <w:p w14:paraId="2D1B5044" w14:textId="583C1DC2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E58B2">
        <w:rPr>
          <w:i/>
          <w:iCs/>
        </w:rPr>
        <w:t>25</w:t>
      </w:r>
      <w:r w:rsidR="00EE435A">
        <w:rPr>
          <w:i/>
          <w:iCs/>
        </w:rPr>
        <w:t xml:space="preserve">, </w:t>
      </w:r>
      <w:r w:rsidR="00EE58B2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8C85DA1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8904C2">
        <w:t>15</w:t>
      </w:r>
      <w:r w:rsidRPr="0059571D">
        <w:t xml:space="preserve"> l/m²</w:t>
      </w:r>
    </w:p>
    <w:p w14:paraId="1E568805" w14:textId="48AB1729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8904C2">
        <w:t>36</w:t>
      </w:r>
      <w:r w:rsidRPr="0059571D">
        <w:t xml:space="preserve"> kN/m² (ufyldt),</w:t>
      </w:r>
      <w:r w:rsidR="009B55A4">
        <w:t xml:space="preserve"> </w:t>
      </w:r>
      <w:r w:rsidR="008904C2">
        <w:t>297</w:t>
      </w:r>
      <w:r w:rsidRPr="0059571D">
        <w:t xml:space="preserve"> kN/m² (fyldt)</w:t>
      </w:r>
    </w:p>
    <w:p w14:paraId="78ACF776" w14:textId="1BA8D2CA" w:rsidR="0059571D" w:rsidRPr="00526455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C46830">
        <w:t>0,63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7E718658" w14:textId="3B603C67" w:rsidR="008128F0" w:rsidRDefault="00C46830" w:rsidP="00770391">
      <w:r>
        <w:t>Rodvenligt bærelag</w:t>
      </w:r>
    </w:p>
    <w:p w14:paraId="2B809515" w14:textId="3E7ED4C5" w:rsidR="00F74748" w:rsidRDefault="00C46830" w:rsidP="002C0F65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Rod</w:t>
      </w:r>
      <w:r w:rsidR="003A1711">
        <w:rPr>
          <w:i/>
          <w:iCs/>
        </w:rPr>
        <w:t>Vext E300</w:t>
      </w:r>
      <w:r w:rsidR="00AB18F2">
        <w:rPr>
          <w:i/>
          <w:iCs/>
        </w:rPr>
        <w:t xml:space="preserve">. </w:t>
      </w:r>
    </w:p>
    <w:p w14:paraId="7FE01D2B" w14:textId="400BDFB3" w:rsidR="008128F0" w:rsidRPr="00080367" w:rsidRDefault="003A1711">
      <w:pPr>
        <w:ind w:left="720"/>
      </w:pPr>
      <w:r w:rsidRPr="00080367">
        <w:t xml:space="preserve">Styrke på </w:t>
      </w:r>
      <w:r w:rsidR="00B24B65" w:rsidRPr="00080367">
        <w:t>MPa 300 skal dokumenteres, og i</w:t>
      </w:r>
      <w:r w:rsidR="006C3534" w:rsidRPr="00080367">
        <w:t xml:space="preserve"> skal i</w:t>
      </w:r>
      <w:r w:rsidR="00B24B65" w:rsidRPr="00080367">
        <w:t xml:space="preserve"> øvrigt </w:t>
      </w:r>
      <w:r w:rsidR="001578CE" w:rsidRPr="00080367">
        <w:t>være t</w:t>
      </w:r>
      <w:r w:rsidR="00C22FB2" w:rsidRPr="00080367">
        <w:t>estet efter og leve op til retningslinjer i FLL samt RAL</w:t>
      </w:r>
    </w:p>
    <w:p w14:paraId="41E5E2E9" w14:textId="31062F35" w:rsidR="00F62DB8" w:rsidRPr="0059571D" w:rsidRDefault="00F62DB8" w:rsidP="00F62DB8">
      <w:r>
        <w:t>Græsarmering</w:t>
      </w:r>
    </w:p>
    <w:p w14:paraId="2B3EEBE6" w14:textId="2E291FE7" w:rsidR="00F62DB8" w:rsidRPr="0059571D" w:rsidRDefault="00F62DB8" w:rsidP="00F62DB8">
      <w:pPr>
        <w:numPr>
          <w:ilvl w:val="0"/>
          <w:numId w:val="1"/>
        </w:numPr>
      </w:pPr>
      <w:r>
        <w:rPr>
          <w:i/>
          <w:iCs/>
        </w:rPr>
        <w:t>E</w:t>
      </w:r>
      <w:r w:rsidR="00A8599E">
        <w:rPr>
          <w:i/>
          <w:iCs/>
        </w:rPr>
        <w:t>CO</w:t>
      </w:r>
      <w:r w:rsidR="004A217D">
        <w:rPr>
          <w:i/>
          <w:iCs/>
        </w:rPr>
        <w:t>RASTER</w:t>
      </w:r>
      <w:r>
        <w:rPr>
          <w:i/>
          <w:iCs/>
        </w:rPr>
        <w:t xml:space="preserve"> E50</w:t>
      </w:r>
    </w:p>
    <w:p w14:paraId="5AB2E0E6" w14:textId="77777777" w:rsidR="00011606" w:rsidRDefault="00F62DB8" w:rsidP="00011606">
      <w:pPr>
        <w:numPr>
          <w:ilvl w:val="1"/>
          <w:numId w:val="1"/>
        </w:numPr>
      </w:pPr>
      <w:r>
        <w:t>P</w:t>
      </w:r>
      <w:r w:rsidRPr="004D0981">
        <w:t>roduceret af 100% Regenereret LDPE (Low Density Poly</w:t>
      </w:r>
      <w:r>
        <w:t xml:space="preserve"> </w:t>
      </w:r>
      <w:r w:rsidRPr="004D0981">
        <w:t xml:space="preserve">Ethylen) </w:t>
      </w:r>
    </w:p>
    <w:p w14:paraId="27EC9592" w14:textId="593B0532" w:rsidR="00F62DB8" w:rsidRPr="004D0981" w:rsidRDefault="00011606" w:rsidP="00011606">
      <w:pPr>
        <w:numPr>
          <w:ilvl w:val="1"/>
          <w:numId w:val="1"/>
        </w:numPr>
      </w:pPr>
      <w:r>
        <w:t xml:space="preserve">Trykstyrke min 800 t/m² (fyldt) </w:t>
      </w:r>
    </w:p>
    <w:p w14:paraId="3A32D2AA" w14:textId="77777777" w:rsidR="00F62DB8" w:rsidRDefault="00F62DB8" w:rsidP="00F62DB8">
      <w:pPr>
        <w:numPr>
          <w:ilvl w:val="1"/>
          <w:numId w:val="1"/>
        </w:numPr>
      </w:pPr>
      <w:r w:rsidRPr="004D0981">
        <w:t xml:space="preserve">UV- og vejrbestandig modstandsdygtigt overfor ammoniak og alkali </w:t>
      </w:r>
    </w:p>
    <w:p w14:paraId="4AC88851" w14:textId="77777777" w:rsidR="00F62DB8" w:rsidRPr="004D0981" w:rsidRDefault="00F62DB8" w:rsidP="00F62DB8">
      <w:pPr>
        <w:numPr>
          <w:ilvl w:val="1"/>
          <w:numId w:val="1"/>
        </w:numPr>
      </w:pPr>
      <w:r>
        <w:t xml:space="preserve">Temperaturresistens </w:t>
      </w:r>
      <w:r w:rsidRPr="004D0981">
        <w:t xml:space="preserve">fra minus 50 grader til + 90 grader, med min. 20 års produktgaranti. </w:t>
      </w:r>
    </w:p>
    <w:p w14:paraId="51081813" w14:textId="77777777" w:rsidR="005D23D0" w:rsidRDefault="005D23D0" w:rsidP="00770391"/>
    <w:p w14:paraId="78A6636B" w14:textId="0933F56C" w:rsidR="005D23D0" w:rsidRDefault="005D23D0" w:rsidP="005D23D0">
      <w:r>
        <w:t xml:space="preserve">Vækstmedie til ifyldning af græsarmering </w:t>
      </w:r>
    </w:p>
    <w:p w14:paraId="59D09717" w14:textId="33247927" w:rsidR="008128F0" w:rsidRPr="002B669B" w:rsidRDefault="005D23D0" w:rsidP="002B669B">
      <w:pPr>
        <w:numPr>
          <w:ilvl w:val="0"/>
          <w:numId w:val="1"/>
        </w:numPr>
      </w:pPr>
      <w:r w:rsidRPr="002B669B">
        <w:rPr>
          <w:i/>
          <w:iCs/>
        </w:rPr>
        <w:t>CityVext</w:t>
      </w:r>
      <w:r w:rsidRPr="002B669B">
        <w:t xml:space="preserve"> P10</w:t>
      </w:r>
      <w:r w:rsidR="00770391" w:rsidRPr="002B669B">
        <w:t xml:space="preserve"> – baseret på pimpsten</w:t>
      </w:r>
    </w:p>
    <w:p w14:paraId="49D38A52" w14:textId="77777777" w:rsidR="0059571D" w:rsidRPr="0059571D" w:rsidRDefault="0059571D" w:rsidP="002B669B">
      <w:pPr>
        <w:numPr>
          <w:ilvl w:val="1"/>
          <w:numId w:val="1"/>
        </w:numPr>
      </w:pPr>
      <w:r w:rsidRPr="0059571D">
        <w:t>Vandindhold: ca. 45 vol.%</w:t>
      </w:r>
    </w:p>
    <w:p w14:paraId="536E48C6" w14:textId="77777777" w:rsidR="0059571D" w:rsidRPr="0059571D" w:rsidRDefault="0059571D" w:rsidP="002B669B">
      <w:pPr>
        <w:numPr>
          <w:ilvl w:val="1"/>
          <w:numId w:val="1"/>
        </w:numPr>
      </w:pPr>
      <w:r w:rsidRPr="0059571D">
        <w:t>Luftindhold: ca. 30 vol.%</w:t>
      </w:r>
    </w:p>
    <w:p w14:paraId="48EABDBA" w14:textId="77777777" w:rsidR="0059571D" w:rsidRPr="0059571D" w:rsidRDefault="0059571D" w:rsidP="002B669B">
      <w:pPr>
        <w:numPr>
          <w:ilvl w:val="1"/>
          <w:numId w:val="1"/>
        </w:numPr>
      </w:pPr>
      <w:r w:rsidRPr="0059571D">
        <w:t>Vægt (vandmættet): ca. 1.000 kg/m³</w:t>
      </w:r>
    </w:p>
    <w:p w14:paraId="594E06E0" w14:textId="77777777" w:rsidR="00AE7FA8" w:rsidRDefault="00AE7FA8" w:rsidP="002B669B">
      <w:pPr>
        <w:ind w:left="1440"/>
      </w:pPr>
    </w:p>
    <w:p w14:paraId="7E451677" w14:textId="2DE96BE0" w:rsidR="008128F0" w:rsidRDefault="002B669B" w:rsidP="00770391">
      <w:r>
        <w:t>Græsfrø</w:t>
      </w:r>
    </w:p>
    <w:p w14:paraId="10AA49EF" w14:textId="1674E5B6" w:rsidR="008128F0" w:rsidRPr="002C5D1E" w:rsidRDefault="002B669B" w:rsidP="002C0F65">
      <w:pPr>
        <w:numPr>
          <w:ilvl w:val="0"/>
          <w:numId w:val="6"/>
        </w:numPr>
      </w:pPr>
      <w:r w:rsidRPr="002C5D1E">
        <w:t xml:space="preserve">DLF </w:t>
      </w:r>
      <w:r w:rsidR="009C0400">
        <w:t>M</w:t>
      </w:r>
      <w:r w:rsidR="000422E4">
        <w:t>a</w:t>
      </w:r>
      <w:r w:rsidR="009C0400">
        <w:t>st</w:t>
      </w:r>
      <w:r w:rsidR="00724E5B">
        <w:t>erline</w:t>
      </w:r>
      <w:r w:rsidR="000422E4">
        <w:t xml:space="preserve">, </w:t>
      </w:r>
      <w:r w:rsidR="00C441CD">
        <w:t>G</w:t>
      </w:r>
      <w:r w:rsidR="00833D86">
        <w:t>ræsfr</w:t>
      </w:r>
      <w:r w:rsidR="00D967FF">
        <w:t>ø</w:t>
      </w:r>
      <w:r w:rsidR="00C7741A">
        <w:t>blanding</w:t>
      </w:r>
      <w:r w:rsidR="00D804C8" w:rsidRPr="002C5D1E">
        <w:t xml:space="preserve"> 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569C1024" w14:textId="47FEEDA4" w:rsidR="00EA6C2E" w:rsidRPr="0059571D" w:rsidRDefault="00EA6C2E" w:rsidP="002C0F65">
      <w:pPr>
        <w:numPr>
          <w:ilvl w:val="0"/>
          <w:numId w:val="12"/>
        </w:numPr>
      </w:pPr>
      <w:r>
        <w:t>LDR</w:t>
      </w:r>
      <w:r w:rsidR="00666A21">
        <w:t>-</w:t>
      </w:r>
      <w:r>
        <w:t xml:space="preserve">1000, </w:t>
      </w:r>
      <w:r w:rsidRPr="0059571D">
        <w:t xml:space="preserve">Rodspærrefolie (kan udelades hvis </w:t>
      </w:r>
      <w:r w:rsidR="00A34907">
        <w:t>tag</w:t>
      </w:r>
      <w:r w:rsidR="003160E7">
        <w:t xml:space="preserve">membranen er </w:t>
      </w:r>
      <w:r w:rsidRPr="0059571D">
        <w:t>rodfast)</w:t>
      </w:r>
    </w:p>
    <w:p w14:paraId="3C240FF7" w14:textId="77777777" w:rsidR="00EA6C2E" w:rsidRDefault="00EA6C2E" w:rsidP="002C0F65">
      <w:pPr>
        <w:numPr>
          <w:ilvl w:val="0"/>
          <w:numId w:val="12"/>
        </w:numPr>
      </w:pPr>
      <w:r>
        <w:t xml:space="preserve">Enkadrain 5004, </w:t>
      </w:r>
      <w:r w:rsidRPr="0059571D">
        <w:t xml:space="preserve">Drænmåtte </w:t>
      </w:r>
    </w:p>
    <w:p w14:paraId="4E855D3B" w14:textId="77777777" w:rsidR="00EA6C2E" w:rsidRPr="0059571D" w:rsidRDefault="00EA6C2E" w:rsidP="002C0F65">
      <w:pPr>
        <w:numPr>
          <w:ilvl w:val="0"/>
          <w:numId w:val="12"/>
        </w:numPr>
      </w:pPr>
      <w:r>
        <w:t>300SL, XPS Isolering</w:t>
      </w:r>
    </w:p>
    <w:p w14:paraId="6D568CDA" w14:textId="77777777" w:rsidR="00EA6C2E" w:rsidRPr="0059571D" w:rsidRDefault="00EA6C2E" w:rsidP="002C0F65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C668108" w14:textId="621562FE" w:rsidR="00EA6C2E" w:rsidRPr="0059571D" w:rsidRDefault="00EA6C2E" w:rsidP="002C0F65">
      <w:pPr>
        <w:numPr>
          <w:ilvl w:val="0"/>
          <w:numId w:val="12"/>
        </w:numPr>
      </w:pPr>
      <w:r w:rsidRPr="0059571D">
        <w:t xml:space="preserve">BG Drain </w:t>
      </w:r>
      <w:r w:rsidR="00505BD2">
        <w:t>25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4A09C0FF" w14:textId="35B5D3CF" w:rsidR="00EA6C2E" w:rsidRPr="004307E0" w:rsidRDefault="004307E0" w:rsidP="002C0F65">
      <w:pPr>
        <w:numPr>
          <w:ilvl w:val="0"/>
          <w:numId w:val="12"/>
        </w:numPr>
        <w:rPr>
          <w:lang w:val="de-LI"/>
        </w:rPr>
      </w:pPr>
      <w:r w:rsidRPr="004307E0">
        <w:rPr>
          <w:lang w:val="de-LI"/>
        </w:rPr>
        <w:t xml:space="preserve">RodVext </w:t>
      </w:r>
      <w:r w:rsidR="00D804C8" w:rsidRPr="004307E0">
        <w:rPr>
          <w:lang w:val="de-LI"/>
        </w:rPr>
        <w:t>E300</w:t>
      </w:r>
      <w:r w:rsidR="00EA6C2E" w:rsidRPr="004307E0">
        <w:rPr>
          <w:lang w:val="de-LI"/>
        </w:rPr>
        <w:t xml:space="preserve">, </w:t>
      </w:r>
      <w:r>
        <w:rPr>
          <w:lang w:val="de-LI"/>
        </w:rPr>
        <w:t>Rodvenligt bærelag</w:t>
      </w:r>
    </w:p>
    <w:p w14:paraId="1D69ADB0" w14:textId="3931557B" w:rsidR="004307E0" w:rsidRDefault="004307E0" w:rsidP="002C0F65">
      <w:pPr>
        <w:numPr>
          <w:ilvl w:val="0"/>
          <w:numId w:val="12"/>
        </w:numPr>
      </w:pPr>
      <w:r>
        <w:t>E</w:t>
      </w:r>
      <w:r w:rsidR="00827960">
        <w:t>CO</w:t>
      </w:r>
      <w:r w:rsidR="008F203D">
        <w:t>RASTER</w:t>
      </w:r>
      <w:r>
        <w:t xml:space="preserve"> E50, Græsarmering i genbrugsplast</w:t>
      </w:r>
    </w:p>
    <w:p w14:paraId="194B6E62" w14:textId="711E1243" w:rsidR="00361FAC" w:rsidRDefault="00361FAC" w:rsidP="002C0F65">
      <w:pPr>
        <w:numPr>
          <w:ilvl w:val="0"/>
          <w:numId w:val="12"/>
        </w:numPr>
      </w:pPr>
      <w:r>
        <w:t xml:space="preserve">CityVext P10, Vækstmedie til græsarmering </w:t>
      </w:r>
    </w:p>
    <w:p w14:paraId="733DC349" w14:textId="14E090F7" w:rsidR="00EA6C2E" w:rsidRPr="0059571D" w:rsidRDefault="00361FAC" w:rsidP="002C0F65">
      <w:pPr>
        <w:numPr>
          <w:ilvl w:val="0"/>
          <w:numId w:val="12"/>
        </w:numPr>
      </w:pPr>
      <w:r w:rsidRPr="00815685">
        <w:t>DL</w:t>
      </w:r>
      <w:r w:rsidR="00B84001" w:rsidRPr="00815685">
        <w:t>F</w:t>
      </w:r>
      <w:r w:rsidRPr="00815685">
        <w:t xml:space="preserve"> </w:t>
      </w:r>
      <w:r w:rsidR="009A4F41" w:rsidRPr="00815685">
        <w:t>M</w:t>
      </w:r>
      <w:r w:rsidR="00D02F82" w:rsidRPr="00815685">
        <w:t>a</w:t>
      </w:r>
      <w:r w:rsidR="009A4F41" w:rsidRPr="00815685">
        <w:t>s</w:t>
      </w:r>
      <w:r w:rsidR="00991C7F" w:rsidRPr="00815685">
        <w:t>terline</w:t>
      </w:r>
      <w:r w:rsidRPr="00815685">
        <w:t xml:space="preserve">, </w:t>
      </w:r>
      <w:r w:rsidR="004307E0" w:rsidRPr="00815685">
        <w:t>G</w:t>
      </w:r>
      <w:r w:rsidR="004307E0">
        <w:t>ræsfrø</w:t>
      </w:r>
      <w:r>
        <w:t xml:space="preserve">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0910C101" w14:textId="53A7710E" w:rsidR="00023888" w:rsidRDefault="00023888" w:rsidP="002C0F65">
      <w:pPr>
        <w:numPr>
          <w:ilvl w:val="0"/>
          <w:numId w:val="22"/>
        </w:numPr>
      </w:pPr>
      <w:r>
        <w:t xml:space="preserve">Rodspærrefolien </w:t>
      </w:r>
      <w:r w:rsidR="008870AC">
        <w:t xml:space="preserve">svejses i samlingerne og </w:t>
      </w:r>
      <w:r w:rsidR="00F970EA">
        <w:t>følger tagmembranens udstrækning op a</w:t>
      </w:r>
      <w:r w:rsidR="00346B1B">
        <w:t>d</w:t>
      </w:r>
      <w:r w:rsidR="00F970EA">
        <w:t xml:space="preserve"> facader og inddækninger. </w:t>
      </w:r>
    </w:p>
    <w:p w14:paraId="5F025F8C" w14:textId="77777777" w:rsidR="008128F0" w:rsidRDefault="00602997" w:rsidP="002C0F65">
      <w:pPr>
        <w:numPr>
          <w:ilvl w:val="0"/>
          <w:numId w:val="22"/>
        </w:numPr>
        <w:spacing w:line="360" w:lineRule="auto"/>
      </w:pPr>
      <w:r w:rsidRPr="00602997">
        <w:t>Drænmåtten rulles ud og samles med 10 cm overlæg fra øverste lags geotekstil.</w:t>
      </w:r>
    </w:p>
    <w:p w14:paraId="461C2B66" w14:textId="77777777" w:rsidR="008128F0" w:rsidRDefault="00770391" w:rsidP="002C0F65">
      <w:pPr>
        <w:numPr>
          <w:ilvl w:val="0"/>
          <w:numId w:val="22"/>
        </w:numPr>
        <w:spacing w:line="360" w:lineRule="auto"/>
      </w:pPr>
      <w:r w:rsidRPr="002F18F7">
        <w:t>XPS</w:t>
      </w:r>
      <w:r w:rsidR="002F18F7" w:rsidRPr="002F18F7">
        <w:t>-</w:t>
      </w:r>
      <w:r w:rsidRPr="002F18F7">
        <w:t>pladerne udlægges og samles uden knæk eller åbne samlinger.</w:t>
      </w:r>
    </w:p>
    <w:p w14:paraId="110949EF" w14:textId="63A891A0" w:rsidR="0059571D" w:rsidRPr="0059571D" w:rsidRDefault="00C24653" w:rsidP="002C0F65">
      <w:pPr>
        <w:numPr>
          <w:ilvl w:val="0"/>
          <w:numId w:val="22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57E4CC76" w:rsidR="0059571D" w:rsidRDefault="0059571D" w:rsidP="002C0F65">
      <w:pPr>
        <w:numPr>
          <w:ilvl w:val="0"/>
          <w:numId w:val="22"/>
        </w:numPr>
      </w:pPr>
      <w:r w:rsidRPr="0059571D">
        <w:t>Dræn</w:t>
      </w:r>
      <w:r w:rsidR="00FE503D">
        <w:t>- og vandreservoir</w:t>
      </w:r>
      <w:r w:rsidRPr="0059571D">
        <w:t>plader lægges tæt og med reservoir opad.</w:t>
      </w:r>
    </w:p>
    <w:p w14:paraId="63290D81" w14:textId="0107FDA3" w:rsidR="0059571D" w:rsidRDefault="00277852" w:rsidP="002C0F65">
      <w:pPr>
        <w:numPr>
          <w:ilvl w:val="0"/>
          <w:numId w:val="22"/>
        </w:numPr>
      </w:pPr>
      <w:r>
        <w:t>Rodvenligt bærelag</w:t>
      </w:r>
      <w:r w:rsidR="0059571D" w:rsidRPr="0059571D">
        <w:t xml:space="preserve"> udlægges i projekteret højde og </w:t>
      </w:r>
      <w:r w:rsidR="0079374D">
        <w:t>komprimeres med egnet vibrationsmateriel</w:t>
      </w:r>
    </w:p>
    <w:p w14:paraId="5EF097CD" w14:textId="405CB648" w:rsidR="0079374D" w:rsidRDefault="00EF5FE9" w:rsidP="002C0F65">
      <w:pPr>
        <w:numPr>
          <w:ilvl w:val="0"/>
          <w:numId w:val="22"/>
        </w:numPr>
      </w:pPr>
      <w:r>
        <w:t>Bærelaget afrettes og græsarmering udlægges</w:t>
      </w:r>
    </w:p>
    <w:p w14:paraId="4EA0649A" w14:textId="0559804C" w:rsidR="00EF5FE9" w:rsidRDefault="00EF5FE9" w:rsidP="002C0F65">
      <w:pPr>
        <w:numPr>
          <w:ilvl w:val="0"/>
          <w:numId w:val="22"/>
        </w:numPr>
      </w:pPr>
      <w:r>
        <w:t>Græsarmer</w:t>
      </w:r>
      <w:r w:rsidR="009109B3">
        <w:t>ingen fyldes med vækstmedie og komprimeres</w:t>
      </w:r>
      <w:r w:rsidR="00F57D09">
        <w:t xml:space="preserve">. Vækstmediet skal være fyldt til ca. 1 cm under overkant græsarmering. </w:t>
      </w:r>
    </w:p>
    <w:p w14:paraId="1424218A" w14:textId="0B777D6E" w:rsidR="004E5743" w:rsidRPr="0059571D" w:rsidRDefault="004E5743" w:rsidP="002C0F65">
      <w:pPr>
        <w:numPr>
          <w:ilvl w:val="0"/>
          <w:numId w:val="22"/>
        </w:numPr>
      </w:pPr>
      <w:r>
        <w:t>Såning samt gød</w:t>
      </w:r>
      <w:r w:rsidR="00417518">
        <w:t>sk</w:t>
      </w:r>
      <w:r>
        <w:t xml:space="preserve">ning efter </w:t>
      </w:r>
      <w:r w:rsidRPr="0059571D">
        <w:t>plantespecifikke krav.</w:t>
      </w:r>
    </w:p>
    <w:p w14:paraId="4A7C642C" w14:textId="37265BBB" w:rsidR="0059571D" w:rsidRPr="0059571D" w:rsidRDefault="0059571D" w:rsidP="0059571D">
      <w:pPr>
        <w:numPr>
          <w:ilvl w:val="0"/>
          <w:numId w:val="22"/>
        </w:numPr>
      </w:pPr>
      <w:r w:rsidRPr="0059571D">
        <w:t xml:space="preserve">Hele systemet gennemvandes </w:t>
      </w:r>
      <w:r w:rsidR="00AD406F">
        <w:t>efter</w:t>
      </w:r>
      <w:r w:rsidR="00293CC5">
        <w:t xml:space="preserve"> etabler</w:t>
      </w:r>
      <w:r w:rsidR="001A253D">
        <w:t xml:space="preserve">ing og </w:t>
      </w:r>
      <w:r w:rsidR="001345AB">
        <w:t>sån</w:t>
      </w:r>
      <w:r w:rsidR="00B26EB4">
        <w:t>ing</w:t>
      </w:r>
      <w:r w:rsidRPr="0059571D">
        <w:t>.</w:t>
      </w:r>
    </w:p>
    <w:p w14:paraId="5A53DDAB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 w:rsidP="002C0F65">
      <w:pPr>
        <w:numPr>
          <w:ilvl w:val="0"/>
          <w:numId w:val="17"/>
        </w:numPr>
      </w:pPr>
      <w:r w:rsidRPr="0059571D">
        <w:t>Vækstmedie: ± 10 mm</w:t>
      </w:r>
    </w:p>
    <w:p w14:paraId="5BBDAC57" w14:textId="77777777" w:rsidR="0059571D" w:rsidRPr="0059571D" w:rsidRDefault="0059571D" w:rsidP="002C0F65">
      <w:pPr>
        <w:numPr>
          <w:ilvl w:val="0"/>
          <w:numId w:val="17"/>
        </w:numPr>
      </w:pPr>
      <w:r w:rsidRPr="0059571D">
        <w:t>Jævn overflade uden sætninger</w:t>
      </w:r>
    </w:p>
    <w:p w14:paraId="77191009" w14:textId="561FAB5F" w:rsidR="00990ABD" w:rsidRPr="0049523D" w:rsidRDefault="00990ABD" w:rsidP="00990ABD">
      <w:pPr>
        <w:pStyle w:val="ListParagraph"/>
        <w:numPr>
          <w:ilvl w:val="0"/>
          <w:numId w:val="17"/>
        </w:numPr>
        <w:rPr>
          <w:lang w:val="nb-NO"/>
        </w:rPr>
      </w:pPr>
      <w:r w:rsidRPr="0049523D">
        <w:rPr>
          <w:lang w:val="nb-NO"/>
        </w:rPr>
        <w:t xml:space="preserve">Lagtykkelser jf. systemopbygning (total ca. </w:t>
      </w:r>
      <w:r w:rsidR="005B7378">
        <w:rPr>
          <w:lang w:val="nb-NO"/>
        </w:rPr>
        <w:t>480</w:t>
      </w:r>
      <w:r w:rsidRPr="0049523D">
        <w:rPr>
          <w:lang w:val="nb-NO"/>
        </w:rPr>
        <w:t xml:space="preserve"> mm)</w:t>
      </w:r>
    </w:p>
    <w:p w14:paraId="03F18195" w14:textId="77777777" w:rsidR="00C06172" w:rsidRPr="00864633" w:rsidRDefault="00C06172" w:rsidP="0059571D">
      <w:pPr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7601066B" w14:textId="77777777" w:rsidR="007E69CF" w:rsidRDefault="004E5743" w:rsidP="002C0F65">
      <w:pPr>
        <w:numPr>
          <w:ilvl w:val="0"/>
          <w:numId w:val="16"/>
        </w:numPr>
      </w:pPr>
      <w:r>
        <w:t>Drænmåtte</w:t>
      </w:r>
    </w:p>
    <w:p w14:paraId="365A6F56" w14:textId="6A98DA38" w:rsidR="007E69CF" w:rsidRDefault="0099582B" w:rsidP="002C0F65">
      <w:pPr>
        <w:numPr>
          <w:ilvl w:val="0"/>
          <w:numId w:val="16"/>
        </w:numPr>
      </w:pPr>
      <w:r>
        <w:t>XPS-isolering</w:t>
      </w:r>
    </w:p>
    <w:p w14:paraId="2D13A29B" w14:textId="77777777" w:rsidR="007E69CF" w:rsidRDefault="007E69CF" w:rsidP="002C0F65">
      <w:pPr>
        <w:numPr>
          <w:ilvl w:val="0"/>
          <w:numId w:val="16"/>
        </w:numPr>
      </w:pPr>
      <w:r>
        <w:t>B</w:t>
      </w:r>
      <w:r w:rsidR="0059571D" w:rsidRPr="0059571D">
        <w:t>eskyttelsesdug</w:t>
      </w:r>
      <w:r w:rsidR="00866EE9">
        <w:t xml:space="preserve"> </w:t>
      </w:r>
    </w:p>
    <w:p w14:paraId="555B2DF2" w14:textId="4795FC04" w:rsidR="0059571D" w:rsidRDefault="007E69CF" w:rsidP="002C0F65">
      <w:pPr>
        <w:numPr>
          <w:ilvl w:val="0"/>
          <w:numId w:val="16"/>
        </w:numPr>
      </w:pPr>
      <w:r>
        <w:t>D</w:t>
      </w:r>
      <w:r w:rsidR="0059571D" w:rsidRPr="0059571D">
        <w:t>ræn</w:t>
      </w:r>
      <w:r w:rsidR="00E93F42">
        <w:t>- o</w:t>
      </w:r>
      <w:r w:rsidR="00F26194">
        <w:t xml:space="preserve">g </w:t>
      </w:r>
      <w:r w:rsidR="0045540D">
        <w:t>vand</w:t>
      </w:r>
      <w:r w:rsidR="006C7A00">
        <w:t>reser</w:t>
      </w:r>
      <w:r w:rsidR="00726247">
        <w:t>voir</w:t>
      </w:r>
      <w:r w:rsidR="001E6BCB">
        <w:t>plade</w:t>
      </w:r>
    </w:p>
    <w:p w14:paraId="54C31EB8" w14:textId="1D689DF9" w:rsidR="008128F0" w:rsidRDefault="007E69CF" w:rsidP="002C0F65">
      <w:pPr>
        <w:numPr>
          <w:ilvl w:val="0"/>
          <w:numId w:val="16"/>
        </w:numPr>
      </w:pPr>
      <w:r>
        <w:t>Rodvenligt bærelag</w:t>
      </w:r>
    </w:p>
    <w:p w14:paraId="6146E28F" w14:textId="1FB1ECE6" w:rsidR="007E69CF" w:rsidRDefault="007E69CF" w:rsidP="002C0F65">
      <w:pPr>
        <w:numPr>
          <w:ilvl w:val="0"/>
          <w:numId w:val="16"/>
        </w:numPr>
      </w:pPr>
      <w:r>
        <w:t xml:space="preserve">Græsarmering </w:t>
      </w:r>
    </w:p>
    <w:p w14:paraId="30DBFC3B" w14:textId="7653062F" w:rsidR="0059571D" w:rsidRPr="0059571D" w:rsidRDefault="007E69CF" w:rsidP="002C0F65">
      <w:pPr>
        <w:numPr>
          <w:ilvl w:val="0"/>
          <w:numId w:val="16"/>
        </w:numPr>
      </w:pPr>
      <w:r>
        <w:t xml:space="preserve">Vækstmedie til </w:t>
      </w:r>
      <w:r w:rsidR="00B9407F">
        <w:t>græsarmering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0F53B3FC" w14:textId="77777777" w:rsidR="00C31A9C" w:rsidRDefault="00C31A9C" w:rsidP="00770391"/>
    <w:p w14:paraId="22CB7DDB" w14:textId="7668034E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2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096B50" w:rsidRDefault="00770391" w:rsidP="00770391">
      <w:pPr>
        <w:rPr>
          <w:lang w:val="nb-NO"/>
        </w:rPr>
      </w:pPr>
      <w:r w:rsidRPr="00096B50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Produktdatablade</w:t>
      </w:r>
    </w:p>
    <w:p w14:paraId="172305FE" w14:textId="5174099E" w:rsidR="008128F0" w:rsidRPr="000C3166" w:rsidRDefault="00770391" w:rsidP="002C0F65">
      <w:pPr>
        <w:numPr>
          <w:ilvl w:val="0"/>
          <w:numId w:val="29"/>
        </w:numPr>
      </w:pPr>
      <w:r w:rsidRPr="000C3166">
        <w:t>Dokumentation for vækstmedie</w:t>
      </w:r>
      <w:r w:rsidR="00D96860" w:rsidRPr="000C3166">
        <w:t>t</w:t>
      </w:r>
      <w:r w:rsidR="00A944F3" w:rsidRPr="000C3166">
        <w:t>s</w:t>
      </w:r>
      <w:r w:rsidR="00D96860" w:rsidRPr="000C3166">
        <w:t xml:space="preserve"> egenskaber</w:t>
      </w:r>
      <w:r w:rsidR="00CA4124" w:rsidRPr="000C3166">
        <w:t xml:space="preserve"> og</w:t>
      </w:r>
      <w:r w:rsidRPr="000C3166">
        <w:t xml:space="preserve"> FLL</w:t>
      </w:r>
      <w:r w:rsidR="00D96860" w:rsidRPr="000C3166">
        <w:t>/RAL</w:t>
      </w:r>
      <w:r w:rsidRPr="000C3166">
        <w:t xml:space="preserve"> </w:t>
      </w:r>
      <w:r w:rsidR="00D86147">
        <w:t>t</w:t>
      </w:r>
      <w:r w:rsidRPr="000C3166">
        <w:t>est</w:t>
      </w:r>
    </w:p>
    <w:p w14:paraId="4CB86389" w14:textId="77777777" w:rsidR="0011237E" w:rsidRPr="000C3166" w:rsidRDefault="0011237E" w:rsidP="002C0F65">
      <w:pPr>
        <w:numPr>
          <w:ilvl w:val="0"/>
          <w:numId w:val="29"/>
        </w:numPr>
      </w:pPr>
      <w:r w:rsidRPr="000C3166">
        <w:t>Dokumentation for systemopbygning og eventuel systemgaranti</w:t>
      </w:r>
    </w:p>
    <w:p w14:paraId="26BCAD15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Pleje- og vedligeholdelsesvejledninger</w:t>
      </w:r>
    </w:p>
    <w:p w14:paraId="2F48D1A7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Tegninger “som udført”</w:t>
      </w:r>
    </w:p>
    <w:p w14:paraId="6457770A" w14:textId="4FB0BA28" w:rsidR="0059571D" w:rsidRDefault="0059571D" w:rsidP="002C0F65">
      <w:pPr>
        <w:numPr>
          <w:ilvl w:val="0"/>
          <w:numId w:val="29"/>
        </w:numPr>
      </w:pPr>
      <w:r w:rsidRPr="0059571D">
        <w:t>Vanding</w:t>
      </w:r>
      <w:r w:rsidR="000C3166">
        <w:t>s-</w:t>
      </w:r>
      <w:r w:rsidRPr="0059571D">
        <w:t xml:space="preserve"> og gødskningsplan</w:t>
      </w:r>
    </w:p>
    <w:p w14:paraId="0DE3D284" w14:textId="77777777" w:rsidR="000C3166" w:rsidRPr="0059571D" w:rsidRDefault="000C3166" w:rsidP="000C3166">
      <w:pPr>
        <w:ind w:left="72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Leveringsplan for materialer</w:t>
      </w:r>
    </w:p>
    <w:p w14:paraId="42383808" w14:textId="6B75A29B" w:rsidR="0059571D" w:rsidRPr="0059571D" w:rsidRDefault="0059571D" w:rsidP="002C0F65">
      <w:pPr>
        <w:numPr>
          <w:ilvl w:val="0"/>
          <w:numId w:val="9"/>
        </w:numPr>
      </w:pPr>
      <w:r w:rsidRPr="0059571D">
        <w:t>Plan for etablering og vanding</w:t>
      </w:r>
    </w:p>
    <w:p w14:paraId="01CA6BF1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6"/>
  </w:num>
  <w:num w:numId="3" w16cid:durableId="1183861441">
    <w:abstractNumId w:val="27"/>
  </w:num>
  <w:num w:numId="4" w16cid:durableId="1201623381">
    <w:abstractNumId w:val="26"/>
  </w:num>
  <w:num w:numId="5" w16cid:durableId="1243178004">
    <w:abstractNumId w:val="4"/>
  </w:num>
  <w:num w:numId="6" w16cid:durableId="1256473336">
    <w:abstractNumId w:val="23"/>
  </w:num>
  <w:num w:numId="7" w16cid:durableId="1298487368">
    <w:abstractNumId w:val="17"/>
  </w:num>
  <w:num w:numId="8" w16cid:durableId="1300190865">
    <w:abstractNumId w:val="21"/>
  </w:num>
  <w:num w:numId="9" w16cid:durableId="138890403">
    <w:abstractNumId w:val="18"/>
  </w:num>
  <w:num w:numId="10" w16cid:durableId="1687637771">
    <w:abstractNumId w:val="13"/>
  </w:num>
  <w:num w:numId="11" w16cid:durableId="184178501">
    <w:abstractNumId w:val="8"/>
  </w:num>
  <w:num w:numId="12" w16cid:durableId="1845315792">
    <w:abstractNumId w:val="31"/>
  </w:num>
  <w:num w:numId="13" w16cid:durableId="1916165645">
    <w:abstractNumId w:val="19"/>
  </w:num>
  <w:num w:numId="14" w16cid:durableId="19404536">
    <w:abstractNumId w:val="22"/>
  </w:num>
  <w:num w:numId="15" w16cid:durableId="1987121740">
    <w:abstractNumId w:val="3"/>
  </w:num>
  <w:num w:numId="16" w16cid:durableId="2017415239">
    <w:abstractNumId w:val="2"/>
  </w:num>
  <w:num w:numId="17" w16cid:durableId="202062531">
    <w:abstractNumId w:val="15"/>
  </w:num>
  <w:num w:numId="18" w16cid:durableId="2041971822">
    <w:abstractNumId w:val="20"/>
  </w:num>
  <w:num w:numId="19" w16cid:durableId="379675675">
    <w:abstractNumId w:val="5"/>
  </w:num>
  <w:num w:numId="20" w16cid:durableId="414018165">
    <w:abstractNumId w:val="16"/>
  </w:num>
  <w:num w:numId="21" w16cid:durableId="596910374">
    <w:abstractNumId w:val="11"/>
  </w:num>
  <w:num w:numId="22" w16cid:durableId="634259253">
    <w:abstractNumId w:val="28"/>
  </w:num>
  <w:num w:numId="23" w16cid:durableId="671878643">
    <w:abstractNumId w:val="9"/>
  </w:num>
  <w:num w:numId="24" w16cid:durableId="673723583">
    <w:abstractNumId w:val="24"/>
  </w:num>
  <w:num w:numId="25" w16cid:durableId="706370091">
    <w:abstractNumId w:val="25"/>
  </w:num>
  <w:num w:numId="26" w16cid:durableId="723600498">
    <w:abstractNumId w:val="29"/>
  </w:num>
  <w:num w:numId="27" w16cid:durableId="780607684">
    <w:abstractNumId w:val="10"/>
  </w:num>
  <w:num w:numId="28" w16cid:durableId="847910240">
    <w:abstractNumId w:val="14"/>
  </w:num>
  <w:num w:numId="29" w16cid:durableId="869880671">
    <w:abstractNumId w:val="12"/>
  </w:num>
  <w:num w:numId="30" w16cid:durableId="925847336">
    <w:abstractNumId w:val="1"/>
  </w:num>
  <w:num w:numId="31" w16cid:durableId="971179900">
    <w:abstractNumId w:val="7"/>
  </w:num>
  <w:num w:numId="32" w16cid:durableId="99970022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02F46"/>
    <w:rsid w:val="00010A00"/>
    <w:rsid w:val="00010A0B"/>
    <w:rsid w:val="00011606"/>
    <w:rsid w:val="00022AD5"/>
    <w:rsid w:val="000232D8"/>
    <w:rsid w:val="00023888"/>
    <w:rsid w:val="00023929"/>
    <w:rsid w:val="00031D72"/>
    <w:rsid w:val="000422E4"/>
    <w:rsid w:val="000452BF"/>
    <w:rsid w:val="0005063B"/>
    <w:rsid w:val="00052173"/>
    <w:rsid w:val="00053893"/>
    <w:rsid w:val="000619B6"/>
    <w:rsid w:val="00061D73"/>
    <w:rsid w:val="00070459"/>
    <w:rsid w:val="00080367"/>
    <w:rsid w:val="0008675A"/>
    <w:rsid w:val="00090553"/>
    <w:rsid w:val="0009475B"/>
    <w:rsid w:val="00096B50"/>
    <w:rsid w:val="000970C5"/>
    <w:rsid w:val="00097CC1"/>
    <w:rsid w:val="000A03AC"/>
    <w:rsid w:val="000A0967"/>
    <w:rsid w:val="000A0EFA"/>
    <w:rsid w:val="000B3936"/>
    <w:rsid w:val="000B4EAF"/>
    <w:rsid w:val="000C3166"/>
    <w:rsid w:val="000C3E28"/>
    <w:rsid w:val="000D0C88"/>
    <w:rsid w:val="000D1980"/>
    <w:rsid w:val="000D55D2"/>
    <w:rsid w:val="000D7F92"/>
    <w:rsid w:val="000E0F26"/>
    <w:rsid w:val="000E3154"/>
    <w:rsid w:val="000E3ED3"/>
    <w:rsid w:val="000E71F1"/>
    <w:rsid w:val="000F185F"/>
    <w:rsid w:val="00100669"/>
    <w:rsid w:val="0011193C"/>
    <w:rsid w:val="0011237E"/>
    <w:rsid w:val="00112A72"/>
    <w:rsid w:val="001222A0"/>
    <w:rsid w:val="001259AF"/>
    <w:rsid w:val="00131D8A"/>
    <w:rsid w:val="001345AB"/>
    <w:rsid w:val="00142B45"/>
    <w:rsid w:val="0015043B"/>
    <w:rsid w:val="00153C45"/>
    <w:rsid w:val="00154F3D"/>
    <w:rsid w:val="0015712A"/>
    <w:rsid w:val="001578CE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1D46"/>
    <w:rsid w:val="001B2DE4"/>
    <w:rsid w:val="001C1776"/>
    <w:rsid w:val="001C26B5"/>
    <w:rsid w:val="001D00C4"/>
    <w:rsid w:val="001D7ED5"/>
    <w:rsid w:val="001E0DB1"/>
    <w:rsid w:val="001E214A"/>
    <w:rsid w:val="001E6BCB"/>
    <w:rsid w:val="001E7538"/>
    <w:rsid w:val="001F1CE0"/>
    <w:rsid w:val="0020674F"/>
    <w:rsid w:val="00206C67"/>
    <w:rsid w:val="0020735E"/>
    <w:rsid w:val="002077AD"/>
    <w:rsid w:val="002126AD"/>
    <w:rsid w:val="00217603"/>
    <w:rsid w:val="00222DB7"/>
    <w:rsid w:val="0022531F"/>
    <w:rsid w:val="002259DB"/>
    <w:rsid w:val="00237E8A"/>
    <w:rsid w:val="002433F6"/>
    <w:rsid w:val="00257C95"/>
    <w:rsid w:val="002609D0"/>
    <w:rsid w:val="00263C38"/>
    <w:rsid w:val="00267934"/>
    <w:rsid w:val="00267B14"/>
    <w:rsid w:val="00277852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02D6"/>
    <w:rsid w:val="002B4F8E"/>
    <w:rsid w:val="002B521C"/>
    <w:rsid w:val="002B669B"/>
    <w:rsid w:val="002C0F65"/>
    <w:rsid w:val="002C3F9D"/>
    <w:rsid w:val="002C5907"/>
    <w:rsid w:val="002C5D1E"/>
    <w:rsid w:val="002D127A"/>
    <w:rsid w:val="002E393D"/>
    <w:rsid w:val="002F18F7"/>
    <w:rsid w:val="002F7DB2"/>
    <w:rsid w:val="002F7DFC"/>
    <w:rsid w:val="00300E15"/>
    <w:rsid w:val="00300FAC"/>
    <w:rsid w:val="003122E2"/>
    <w:rsid w:val="0031381E"/>
    <w:rsid w:val="003160E7"/>
    <w:rsid w:val="00316AF9"/>
    <w:rsid w:val="0032474C"/>
    <w:rsid w:val="00324DD4"/>
    <w:rsid w:val="003328D5"/>
    <w:rsid w:val="00342D62"/>
    <w:rsid w:val="003430D3"/>
    <w:rsid w:val="0034579C"/>
    <w:rsid w:val="00345EAF"/>
    <w:rsid w:val="00346B1B"/>
    <w:rsid w:val="003534BC"/>
    <w:rsid w:val="00354A4F"/>
    <w:rsid w:val="0035602E"/>
    <w:rsid w:val="003568B1"/>
    <w:rsid w:val="00361FAC"/>
    <w:rsid w:val="0036361B"/>
    <w:rsid w:val="0036654A"/>
    <w:rsid w:val="00366BAD"/>
    <w:rsid w:val="0037158D"/>
    <w:rsid w:val="0037541C"/>
    <w:rsid w:val="00376DD4"/>
    <w:rsid w:val="0038234B"/>
    <w:rsid w:val="003827A9"/>
    <w:rsid w:val="00384A9D"/>
    <w:rsid w:val="003861FB"/>
    <w:rsid w:val="00391D83"/>
    <w:rsid w:val="00394A82"/>
    <w:rsid w:val="00395000"/>
    <w:rsid w:val="003A1711"/>
    <w:rsid w:val="003A33A4"/>
    <w:rsid w:val="003A653B"/>
    <w:rsid w:val="003C3CEE"/>
    <w:rsid w:val="003D0603"/>
    <w:rsid w:val="003D50B6"/>
    <w:rsid w:val="003D6521"/>
    <w:rsid w:val="003D7925"/>
    <w:rsid w:val="003E7A5F"/>
    <w:rsid w:val="003F0E81"/>
    <w:rsid w:val="0040035A"/>
    <w:rsid w:val="00411167"/>
    <w:rsid w:val="00413450"/>
    <w:rsid w:val="004164DC"/>
    <w:rsid w:val="00417518"/>
    <w:rsid w:val="00417ACE"/>
    <w:rsid w:val="00423797"/>
    <w:rsid w:val="004307E0"/>
    <w:rsid w:val="00437836"/>
    <w:rsid w:val="00441C98"/>
    <w:rsid w:val="00442E6D"/>
    <w:rsid w:val="004439F3"/>
    <w:rsid w:val="00454EC8"/>
    <w:rsid w:val="0045540D"/>
    <w:rsid w:val="00456AD5"/>
    <w:rsid w:val="00473D2A"/>
    <w:rsid w:val="00480CB4"/>
    <w:rsid w:val="00487BF7"/>
    <w:rsid w:val="0049250C"/>
    <w:rsid w:val="00492866"/>
    <w:rsid w:val="004963AB"/>
    <w:rsid w:val="004A217D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E5743"/>
    <w:rsid w:val="004F1FAC"/>
    <w:rsid w:val="004F4FC5"/>
    <w:rsid w:val="004F7F06"/>
    <w:rsid w:val="00502A78"/>
    <w:rsid w:val="00504197"/>
    <w:rsid w:val="005043B4"/>
    <w:rsid w:val="00505BD2"/>
    <w:rsid w:val="00506CA0"/>
    <w:rsid w:val="005150D0"/>
    <w:rsid w:val="00516B62"/>
    <w:rsid w:val="005212DD"/>
    <w:rsid w:val="005239F2"/>
    <w:rsid w:val="00524320"/>
    <w:rsid w:val="00526455"/>
    <w:rsid w:val="005346CC"/>
    <w:rsid w:val="0054696F"/>
    <w:rsid w:val="0054703A"/>
    <w:rsid w:val="00554C3C"/>
    <w:rsid w:val="0056225B"/>
    <w:rsid w:val="0056586E"/>
    <w:rsid w:val="00566E8E"/>
    <w:rsid w:val="0057530B"/>
    <w:rsid w:val="00577DE1"/>
    <w:rsid w:val="0059571D"/>
    <w:rsid w:val="00597F68"/>
    <w:rsid w:val="005B0397"/>
    <w:rsid w:val="005B7378"/>
    <w:rsid w:val="005C4BCC"/>
    <w:rsid w:val="005C77CF"/>
    <w:rsid w:val="005C77D1"/>
    <w:rsid w:val="005C7F0D"/>
    <w:rsid w:val="005D0604"/>
    <w:rsid w:val="005D23D0"/>
    <w:rsid w:val="005D5F46"/>
    <w:rsid w:val="005D6619"/>
    <w:rsid w:val="005E0AC4"/>
    <w:rsid w:val="005E1D71"/>
    <w:rsid w:val="005E407E"/>
    <w:rsid w:val="005F022D"/>
    <w:rsid w:val="00602997"/>
    <w:rsid w:val="00611537"/>
    <w:rsid w:val="00612461"/>
    <w:rsid w:val="0062535C"/>
    <w:rsid w:val="00637B7E"/>
    <w:rsid w:val="0064301C"/>
    <w:rsid w:val="00643986"/>
    <w:rsid w:val="00644359"/>
    <w:rsid w:val="0064740D"/>
    <w:rsid w:val="00666A21"/>
    <w:rsid w:val="00666A34"/>
    <w:rsid w:val="00667285"/>
    <w:rsid w:val="00673077"/>
    <w:rsid w:val="00692AE2"/>
    <w:rsid w:val="006930E4"/>
    <w:rsid w:val="006A1103"/>
    <w:rsid w:val="006A361B"/>
    <w:rsid w:val="006A5794"/>
    <w:rsid w:val="006A5F75"/>
    <w:rsid w:val="006A6170"/>
    <w:rsid w:val="006B08E7"/>
    <w:rsid w:val="006B6ED2"/>
    <w:rsid w:val="006C2726"/>
    <w:rsid w:val="006C3534"/>
    <w:rsid w:val="006C3FBA"/>
    <w:rsid w:val="006C4091"/>
    <w:rsid w:val="006C7942"/>
    <w:rsid w:val="006C7A00"/>
    <w:rsid w:val="006D2AD5"/>
    <w:rsid w:val="006D55BE"/>
    <w:rsid w:val="006F324A"/>
    <w:rsid w:val="006F474D"/>
    <w:rsid w:val="0070286F"/>
    <w:rsid w:val="007150BC"/>
    <w:rsid w:val="00724E5B"/>
    <w:rsid w:val="00726247"/>
    <w:rsid w:val="007353A7"/>
    <w:rsid w:val="00735B93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9374D"/>
    <w:rsid w:val="007A6B1D"/>
    <w:rsid w:val="007C1112"/>
    <w:rsid w:val="007C5DED"/>
    <w:rsid w:val="007C6FCF"/>
    <w:rsid w:val="007D76AF"/>
    <w:rsid w:val="007E3BBF"/>
    <w:rsid w:val="007E6694"/>
    <w:rsid w:val="007E69CF"/>
    <w:rsid w:val="007F6383"/>
    <w:rsid w:val="007F7ED7"/>
    <w:rsid w:val="008028B1"/>
    <w:rsid w:val="008049C3"/>
    <w:rsid w:val="00805E97"/>
    <w:rsid w:val="008127F1"/>
    <w:rsid w:val="008128F0"/>
    <w:rsid w:val="00815685"/>
    <w:rsid w:val="008171AE"/>
    <w:rsid w:val="00826C51"/>
    <w:rsid w:val="00827960"/>
    <w:rsid w:val="00833D86"/>
    <w:rsid w:val="00834C3E"/>
    <w:rsid w:val="0083577F"/>
    <w:rsid w:val="008401E8"/>
    <w:rsid w:val="00841C07"/>
    <w:rsid w:val="008568E4"/>
    <w:rsid w:val="00857D53"/>
    <w:rsid w:val="00857DEA"/>
    <w:rsid w:val="008623BD"/>
    <w:rsid w:val="00864633"/>
    <w:rsid w:val="008667AE"/>
    <w:rsid w:val="00866EE9"/>
    <w:rsid w:val="008705C1"/>
    <w:rsid w:val="008825CB"/>
    <w:rsid w:val="008870AC"/>
    <w:rsid w:val="008904C2"/>
    <w:rsid w:val="00891617"/>
    <w:rsid w:val="00894972"/>
    <w:rsid w:val="008968BF"/>
    <w:rsid w:val="00897FEB"/>
    <w:rsid w:val="008B017B"/>
    <w:rsid w:val="008B63CA"/>
    <w:rsid w:val="008C17B0"/>
    <w:rsid w:val="008C2EBF"/>
    <w:rsid w:val="008D01D8"/>
    <w:rsid w:val="008D5EBF"/>
    <w:rsid w:val="008F203D"/>
    <w:rsid w:val="009003FC"/>
    <w:rsid w:val="00900DE5"/>
    <w:rsid w:val="00902070"/>
    <w:rsid w:val="00904BAF"/>
    <w:rsid w:val="00906737"/>
    <w:rsid w:val="009109B3"/>
    <w:rsid w:val="009138F7"/>
    <w:rsid w:val="00915B48"/>
    <w:rsid w:val="00915CD2"/>
    <w:rsid w:val="00916AE1"/>
    <w:rsid w:val="00921602"/>
    <w:rsid w:val="00924511"/>
    <w:rsid w:val="009249A8"/>
    <w:rsid w:val="009277C4"/>
    <w:rsid w:val="00927FB0"/>
    <w:rsid w:val="009322B1"/>
    <w:rsid w:val="009326EC"/>
    <w:rsid w:val="00941576"/>
    <w:rsid w:val="00942F69"/>
    <w:rsid w:val="0095115C"/>
    <w:rsid w:val="00957DEC"/>
    <w:rsid w:val="00961DEE"/>
    <w:rsid w:val="009636AE"/>
    <w:rsid w:val="00964F55"/>
    <w:rsid w:val="009658A9"/>
    <w:rsid w:val="00965CAD"/>
    <w:rsid w:val="0096723D"/>
    <w:rsid w:val="00970438"/>
    <w:rsid w:val="0097236F"/>
    <w:rsid w:val="00974CE8"/>
    <w:rsid w:val="00984E1E"/>
    <w:rsid w:val="009856BD"/>
    <w:rsid w:val="009857A9"/>
    <w:rsid w:val="009908B2"/>
    <w:rsid w:val="00990ABD"/>
    <w:rsid w:val="00991C7F"/>
    <w:rsid w:val="00992258"/>
    <w:rsid w:val="00992417"/>
    <w:rsid w:val="0099582B"/>
    <w:rsid w:val="00996F69"/>
    <w:rsid w:val="00997FAC"/>
    <w:rsid w:val="009A21F5"/>
    <w:rsid w:val="009A4F41"/>
    <w:rsid w:val="009A5B46"/>
    <w:rsid w:val="009A6B8F"/>
    <w:rsid w:val="009B3C16"/>
    <w:rsid w:val="009B55A4"/>
    <w:rsid w:val="009C0344"/>
    <w:rsid w:val="009C0400"/>
    <w:rsid w:val="009C316B"/>
    <w:rsid w:val="009E3662"/>
    <w:rsid w:val="009E651C"/>
    <w:rsid w:val="009F054C"/>
    <w:rsid w:val="009F0D98"/>
    <w:rsid w:val="009F2283"/>
    <w:rsid w:val="009F5916"/>
    <w:rsid w:val="00A007A7"/>
    <w:rsid w:val="00A00DC9"/>
    <w:rsid w:val="00A0497A"/>
    <w:rsid w:val="00A05244"/>
    <w:rsid w:val="00A1479D"/>
    <w:rsid w:val="00A14D21"/>
    <w:rsid w:val="00A17727"/>
    <w:rsid w:val="00A2307E"/>
    <w:rsid w:val="00A23A9E"/>
    <w:rsid w:val="00A34907"/>
    <w:rsid w:val="00A35E10"/>
    <w:rsid w:val="00A400F7"/>
    <w:rsid w:val="00A409D5"/>
    <w:rsid w:val="00A506CA"/>
    <w:rsid w:val="00A509E2"/>
    <w:rsid w:val="00A539A9"/>
    <w:rsid w:val="00A54907"/>
    <w:rsid w:val="00A54993"/>
    <w:rsid w:val="00A60AAB"/>
    <w:rsid w:val="00A6119D"/>
    <w:rsid w:val="00A622E9"/>
    <w:rsid w:val="00A6317D"/>
    <w:rsid w:val="00A67AF5"/>
    <w:rsid w:val="00A758C6"/>
    <w:rsid w:val="00A80F1B"/>
    <w:rsid w:val="00A8472E"/>
    <w:rsid w:val="00A8599E"/>
    <w:rsid w:val="00A90386"/>
    <w:rsid w:val="00A9157A"/>
    <w:rsid w:val="00A944F3"/>
    <w:rsid w:val="00AB02C4"/>
    <w:rsid w:val="00AB18F2"/>
    <w:rsid w:val="00AB2525"/>
    <w:rsid w:val="00AB45D0"/>
    <w:rsid w:val="00AC2CE0"/>
    <w:rsid w:val="00AC4143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24B65"/>
    <w:rsid w:val="00B26EB4"/>
    <w:rsid w:val="00B271B1"/>
    <w:rsid w:val="00B303D4"/>
    <w:rsid w:val="00B37F5F"/>
    <w:rsid w:val="00B41CFA"/>
    <w:rsid w:val="00B53EF5"/>
    <w:rsid w:val="00B5504C"/>
    <w:rsid w:val="00B601AC"/>
    <w:rsid w:val="00B63229"/>
    <w:rsid w:val="00B644E7"/>
    <w:rsid w:val="00B652EB"/>
    <w:rsid w:val="00B6594B"/>
    <w:rsid w:val="00B65A3D"/>
    <w:rsid w:val="00B84001"/>
    <w:rsid w:val="00B862E2"/>
    <w:rsid w:val="00B9111B"/>
    <w:rsid w:val="00B913A3"/>
    <w:rsid w:val="00B9407F"/>
    <w:rsid w:val="00BA4626"/>
    <w:rsid w:val="00BA4D05"/>
    <w:rsid w:val="00BA5353"/>
    <w:rsid w:val="00BB139A"/>
    <w:rsid w:val="00BC6B3E"/>
    <w:rsid w:val="00BD2948"/>
    <w:rsid w:val="00BD6A23"/>
    <w:rsid w:val="00BD6E86"/>
    <w:rsid w:val="00BD7BAD"/>
    <w:rsid w:val="00BE2936"/>
    <w:rsid w:val="00BE6D6B"/>
    <w:rsid w:val="00BF0B4F"/>
    <w:rsid w:val="00BF3B19"/>
    <w:rsid w:val="00C06172"/>
    <w:rsid w:val="00C0782F"/>
    <w:rsid w:val="00C12214"/>
    <w:rsid w:val="00C12534"/>
    <w:rsid w:val="00C12D37"/>
    <w:rsid w:val="00C13957"/>
    <w:rsid w:val="00C14926"/>
    <w:rsid w:val="00C2013E"/>
    <w:rsid w:val="00C20CAD"/>
    <w:rsid w:val="00C22FB2"/>
    <w:rsid w:val="00C2342C"/>
    <w:rsid w:val="00C24653"/>
    <w:rsid w:val="00C30247"/>
    <w:rsid w:val="00C31A9C"/>
    <w:rsid w:val="00C37603"/>
    <w:rsid w:val="00C441CD"/>
    <w:rsid w:val="00C46830"/>
    <w:rsid w:val="00C517F2"/>
    <w:rsid w:val="00C5518A"/>
    <w:rsid w:val="00C567FE"/>
    <w:rsid w:val="00C610B9"/>
    <w:rsid w:val="00C661DB"/>
    <w:rsid w:val="00C74022"/>
    <w:rsid w:val="00C7741A"/>
    <w:rsid w:val="00C777FF"/>
    <w:rsid w:val="00C8035C"/>
    <w:rsid w:val="00C80763"/>
    <w:rsid w:val="00C81669"/>
    <w:rsid w:val="00C81E41"/>
    <w:rsid w:val="00C93A20"/>
    <w:rsid w:val="00CA4124"/>
    <w:rsid w:val="00CB1999"/>
    <w:rsid w:val="00CB2A94"/>
    <w:rsid w:val="00CB37A8"/>
    <w:rsid w:val="00CC2F99"/>
    <w:rsid w:val="00CC60D9"/>
    <w:rsid w:val="00CD0ACF"/>
    <w:rsid w:val="00CD0F8B"/>
    <w:rsid w:val="00CE1B8C"/>
    <w:rsid w:val="00CE25F5"/>
    <w:rsid w:val="00CE7B7F"/>
    <w:rsid w:val="00CF7C7A"/>
    <w:rsid w:val="00D02F82"/>
    <w:rsid w:val="00D177EA"/>
    <w:rsid w:val="00D23247"/>
    <w:rsid w:val="00D25B5E"/>
    <w:rsid w:val="00D2661C"/>
    <w:rsid w:val="00D31433"/>
    <w:rsid w:val="00D371A3"/>
    <w:rsid w:val="00D374F5"/>
    <w:rsid w:val="00D478AD"/>
    <w:rsid w:val="00D53982"/>
    <w:rsid w:val="00D54D4A"/>
    <w:rsid w:val="00D61F2E"/>
    <w:rsid w:val="00D725D8"/>
    <w:rsid w:val="00D804C8"/>
    <w:rsid w:val="00D86147"/>
    <w:rsid w:val="00D9209C"/>
    <w:rsid w:val="00D93590"/>
    <w:rsid w:val="00D938CB"/>
    <w:rsid w:val="00D967FF"/>
    <w:rsid w:val="00D96860"/>
    <w:rsid w:val="00DA6726"/>
    <w:rsid w:val="00DA77D2"/>
    <w:rsid w:val="00DB2153"/>
    <w:rsid w:val="00DB56AD"/>
    <w:rsid w:val="00DB659A"/>
    <w:rsid w:val="00DB6881"/>
    <w:rsid w:val="00DB7E1C"/>
    <w:rsid w:val="00DC3BDD"/>
    <w:rsid w:val="00DD1ACB"/>
    <w:rsid w:val="00DD6639"/>
    <w:rsid w:val="00DE05E6"/>
    <w:rsid w:val="00DE7A32"/>
    <w:rsid w:val="00DF50A5"/>
    <w:rsid w:val="00E01F3C"/>
    <w:rsid w:val="00E02A35"/>
    <w:rsid w:val="00E041AD"/>
    <w:rsid w:val="00E22811"/>
    <w:rsid w:val="00E34CDD"/>
    <w:rsid w:val="00E3591F"/>
    <w:rsid w:val="00E400CF"/>
    <w:rsid w:val="00E41DFF"/>
    <w:rsid w:val="00E4533F"/>
    <w:rsid w:val="00E46D83"/>
    <w:rsid w:val="00E478A0"/>
    <w:rsid w:val="00E52E7E"/>
    <w:rsid w:val="00E54D56"/>
    <w:rsid w:val="00E57B2B"/>
    <w:rsid w:val="00E65549"/>
    <w:rsid w:val="00E65E8F"/>
    <w:rsid w:val="00E709B8"/>
    <w:rsid w:val="00E7253C"/>
    <w:rsid w:val="00E74E24"/>
    <w:rsid w:val="00E75503"/>
    <w:rsid w:val="00E8495A"/>
    <w:rsid w:val="00E853A8"/>
    <w:rsid w:val="00E860AF"/>
    <w:rsid w:val="00E93F42"/>
    <w:rsid w:val="00E97F36"/>
    <w:rsid w:val="00EA61E2"/>
    <w:rsid w:val="00EA6C2E"/>
    <w:rsid w:val="00EC3CD6"/>
    <w:rsid w:val="00EC4AC7"/>
    <w:rsid w:val="00EC6295"/>
    <w:rsid w:val="00EC65A7"/>
    <w:rsid w:val="00ED1215"/>
    <w:rsid w:val="00ED7589"/>
    <w:rsid w:val="00EE435A"/>
    <w:rsid w:val="00EE58B2"/>
    <w:rsid w:val="00EE7A6C"/>
    <w:rsid w:val="00EF3536"/>
    <w:rsid w:val="00EF5FE9"/>
    <w:rsid w:val="00F03AA0"/>
    <w:rsid w:val="00F047CD"/>
    <w:rsid w:val="00F06472"/>
    <w:rsid w:val="00F11712"/>
    <w:rsid w:val="00F13D79"/>
    <w:rsid w:val="00F22097"/>
    <w:rsid w:val="00F26194"/>
    <w:rsid w:val="00F41AAF"/>
    <w:rsid w:val="00F421E1"/>
    <w:rsid w:val="00F53997"/>
    <w:rsid w:val="00F57767"/>
    <w:rsid w:val="00F57D09"/>
    <w:rsid w:val="00F61381"/>
    <w:rsid w:val="00F61538"/>
    <w:rsid w:val="00F625CA"/>
    <w:rsid w:val="00F62DB8"/>
    <w:rsid w:val="00F64140"/>
    <w:rsid w:val="00F74748"/>
    <w:rsid w:val="00F84B94"/>
    <w:rsid w:val="00F920DE"/>
    <w:rsid w:val="00F92640"/>
    <w:rsid w:val="00F970EA"/>
    <w:rsid w:val="00F97F21"/>
    <w:rsid w:val="00FB1D35"/>
    <w:rsid w:val="00FB5367"/>
    <w:rsid w:val="00FC1B7A"/>
    <w:rsid w:val="00FC26A0"/>
    <w:rsid w:val="00FC61E2"/>
    <w:rsid w:val="00FD02E2"/>
    <w:rsid w:val="00FD3AB0"/>
    <w:rsid w:val="00FD5850"/>
    <w:rsid w:val="00FD718A"/>
    <w:rsid w:val="00FE4030"/>
    <w:rsid w:val="00FE503D"/>
    <w:rsid w:val="00FE6C88"/>
    <w:rsid w:val="00FE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1E7B7B"/>
  <w15:chartTrackingRefBased/>
  <w15:docId w15:val="{9F0B874F-253A-4CBB-853E-40226116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5D23D0"/>
  </w:style>
  <w:style w:type="paragraph" w:styleId="Heading1">
    <w:name w:val="heading 1"/>
    <w:basedOn w:val="Normal"/>
    <w:next w:val="Normal"/>
    <w:link w:val="Heading1Char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51</cp:revision>
  <dcterms:created xsi:type="dcterms:W3CDTF">2026-06-24T13:09:00Z</dcterms:created>
  <dcterms:modified xsi:type="dcterms:W3CDTF">2026-06-29T14:08:00Z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